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6141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0A0ED3E1" wp14:editId="75E30B1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FF0A0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14F0730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FD386D7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0E8CE1B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6E37C024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72DD6CCD" w14:textId="77777777" w:rsidTr="007A7809">
        <w:trPr>
          <w:trHeight w:val="2183"/>
        </w:trPr>
        <w:tc>
          <w:tcPr>
            <w:tcW w:w="4526" w:type="dxa"/>
            <w:gridSpan w:val="3"/>
          </w:tcPr>
          <w:p w14:paraId="6BD31937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222D85F1" wp14:editId="47782985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7B41CD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3F9821D3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DDAB48" wp14:editId="3E00CC70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47C210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4A567903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FB204" wp14:editId="524D0850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A07A27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726D4E5D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44BC20" wp14:editId="17F21A61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55DE12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666443AA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2F84B098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107776E9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52198B41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EAAD5E" wp14:editId="6F09B67A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150C7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390028CF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AA6386" wp14:editId="3DB8F99A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1E9A7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562A7220" w14:textId="77777777" w:rsidR="00C108A5" w:rsidRPr="007A7809" w:rsidRDefault="00C108A5" w:rsidP="007A7809">
            <w:pPr>
              <w:spacing w:before="0" w:after="200"/>
            </w:pPr>
          </w:p>
          <w:p w14:paraId="3569292A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1E5D0D8C" w14:textId="4F209243" w:rsidR="00455E1E" w:rsidRPr="007A7809" w:rsidRDefault="00481846" w:rsidP="00D32910">
            <w:pPr>
              <w:spacing w:before="120"/>
              <w:rPr>
                <w:sz w:val="16"/>
              </w:rPr>
            </w:pPr>
            <w:r w:rsidRPr="00481846">
              <w:rPr>
                <w:sz w:val="16"/>
              </w:rPr>
              <w:t>B215</w:t>
            </w:r>
          </w:p>
        </w:tc>
      </w:tr>
      <w:tr w:rsidR="005C07E8" w:rsidRPr="007A7809" w14:paraId="34335F7E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3A3F679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738D19BC" w14:textId="77777777" w:rsidTr="00481846">
        <w:trPr>
          <w:trHeight w:val="667"/>
        </w:trPr>
        <w:tc>
          <w:tcPr>
            <w:tcW w:w="10206" w:type="dxa"/>
            <w:gridSpan w:val="6"/>
            <w:vAlign w:val="center"/>
          </w:tcPr>
          <w:p w14:paraId="31E32EF4" w14:textId="6060FCA1" w:rsidR="00455E1E" w:rsidRPr="00481846" w:rsidRDefault="00481846" w:rsidP="00481846">
            <w:pPr>
              <w:pStyle w:val="berschrift1"/>
              <w:spacing w:before="120" w:after="120"/>
              <w:rPr>
                <w:lang w:val="de-DE"/>
              </w:rPr>
            </w:pPr>
            <w:r w:rsidRPr="00481846">
              <w:rPr>
                <w:lang w:val="de-DE"/>
              </w:rPr>
              <w:t>Die Betriebsanweisung gilt für das Bedienen von Falzmaschinen.</w:t>
            </w:r>
          </w:p>
        </w:tc>
      </w:tr>
      <w:tr w:rsidR="00C108A5" w:rsidRPr="007A7809" w14:paraId="1EA1A24A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07212C00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3D9A965B" w14:textId="77777777" w:rsidTr="00481846">
        <w:trPr>
          <w:trHeight w:val="2399"/>
        </w:trPr>
        <w:tc>
          <w:tcPr>
            <w:tcW w:w="1204" w:type="dxa"/>
            <w:gridSpan w:val="2"/>
            <w:shd w:val="clear" w:color="auto" w:fill="FFFFFF"/>
          </w:tcPr>
          <w:p w14:paraId="69969E5F" w14:textId="77777777" w:rsidR="005C07E8" w:rsidRDefault="00481846" w:rsidP="00481846">
            <w:pPr>
              <w:pStyle w:val="Aufzhlung1"/>
              <w:numPr>
                <w:ilvl w:val="0"/>
                <w:numId w:val="0"/>
              </w:numPr>
              <w:spacing w:before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088E885A" wp14:editId="5BD6745F">
                  <wp:extent cx="612000" cy="533199"/>
                  <wp:effectExtent l="0" t="0" r="0" b="6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3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DBC3C1" w14:textId="77CBB418" w:rsidR="00481846" w:rsidRPr="0061164B" w:rsidRDefault="00481846" w:rsidP="00481846">
            <w:pPr>
              <w:pStyle w:val="Aufzhlung1"/>
              <w:numPr>
                <w:ilvl w:val="0"/>
                <w:numId w:val="0"/>
              </w:numPr>
              <w:spacing w:before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52468770" wp14:editId="17C5D8CC">
                  <wp:extent cx="612000" cy="539281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9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6512F627" w14:textId="4943829F" w:rsidR="00481846" w:rsidRDefault="00481846" w:rsidP="00481846">
            <w:pPr>
              <w:pStyle w:val="Aufzhlung1"/>
              <w:spacing w:before="60"/>
            </w:pPr>
            <w:r>
              <w:t>Verletzungsgefahr durch Falzschwert und scharfkantige Bleche</w:t>
            </w:r>
          </w:p>
          <w:p w14:paraId="237A2464" w14:textId="77777777" w:rsidR="00481846" w:rsidRDefault="00481846" w:rsidP="00481846">
            <w:pPr>
              <w:pStyle w:val="Aufzhlung1"/>
            </w:pPr>
            <w:r>
              <w:t xml:space="preserve">Quetschgefahr durch Hineinfassen in die Auslage- und Walzeneinheit </w:t>
            </w:r>
          </w:p>
          <w:p w14:paraId="1FD2CB39" w14:textId="77777777" w:rsidR="00481846" w:rsidRDefault="00481846" w:rsidP="00481846">
            <w:pPr>
              <w:pStyle w:val="Aufzhlung1"/>
            </w:pPr>
            <w:r>
              <w:t>Einzugsgefahr beim Beseitigen von verklemmten Bögen durch rotierende Walzen</w:t>
            </w:r>
          </w:p>
          <w:p w14:paraId="3EF198E8" w14:textId="74CB1AB4" w:rsidR="00A358A6" w:rsidRPr="007A7809" w:rsidRDefault="00481846" w:rsidP="00481846">
            <w:pPr>
              <w:pStyle w:val="Aufzhlung1"/>
            </w:pPr>
            <w:r>
              <w:t>Gefahr durch Lärm</w:t>
            </w:r>
          </w:p>
        </w:tc>
        <w:tc>
          <w:tcPr>
            <w:tcW w:w="1275" w:type="dxa"/>
            <w:shd w:val="clear" w:color="auto" w:fill="auto"/>
          </w:tcPr>
          <w:p w14:paraId="5583D54C" w14:textId="149BC203" w:rsidR="005C07E8" w:rsidRPr="0061164B" w:rsidRDefault="00481846" w:rsidP="00481846">
            <w:pPr>
              <w:pStyle w:val="Aufzhlung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13ACB81C" wp14:editId="1A5927F8">
                  <wp:extent cx="612000" cy="536229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6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:rsidRPr="007A7809" w14:paraId="4C4E2FFA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6E87016A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5CF430FF" w14:textId="77777777" w:rsidTr="00481846">
        <w:trPr>
          <w:trHeight w:val="2688"/>
        </w:trPr>
        <w:tc>
          <w:tcPr>
            <w:tcW w:w="1191" w:type="dxa"/>
          </w:tcPr>
          <w:p w14:paraId="029BCCC4" w14:textId="77777777" w:rsidR="002C1E9B" w:rsidRDefault="00481846" w:rsidP="00481846">
            <w:pPr>
              <w:spacing w:after="60"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17B6F8D" wp14:editId="070ACBFB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35605" w14:textId="55DFA586" w:rsidR="00481846" w:rsidRPr="007A7809" w:rsidRDefault="00481846" w:rsidP="00481846">
            <w:pPr>
              <w:spacing w:before="0" w:after="60"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E0B2DA2" wp14:editId="69B6ABC7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3A2543C6" w14:textId="6C6717AD" w:rsidR="00481846" w:rsidRDefault="00481846" w:rsidP="002C7D02">
            <w:pPr>
              <w:pStyle w:val="Aufzhlung1"/>
              <w:spacing w:before="60"/>
            </w:pPr>
            <w:r>
              <w:t>Betrieb nur durch unterwiesene Personen</w:t>
            </w:r>
          </w:p>
          <w:p w14:paraId="42A5E6F6" w14:textId="77777777" w:rsidR="00481846" w:rsidRDefault="00481846" w:rsidP="00481846">
            <w:pPr>
              <w:pStyle w:val="Aufzhlung1"/>
            </w:pPr>
            <w:r>
              <w:t>Tragen von Gehörschutz</w:t>
            </w:r>
          </w:p>
          <w:p w14:paraId="719A31A6" w14:textId="77777777" w:rsidR="00481846" w:rsidRDefault="00481846" w:rsidP="00481846">
            <w:pPr>
              <w:pStyle w:val="Aufzhlung1"/>
            </w:pPr>
            <w:r>
              <w:t>Langes Haar schützen</w:t>
            </w:r>
          </w:p>
          <w:p w14:paraId="436F95AE" w14:textId="7069529B" w:rsidR="00481846" w:rsidRDefault="00481846" w:rsidP="00481846">
            <w:pPr>
              <w:pStyle w:val="Aufzhlung1"/>
            </w:pPr>
            <w:r>
              <w:t xml:space="preserve">Enganliegende Kleidung tragen (Ärmel mit Bündchen oder nach innen </w:t>
            </w:r>
            <w:r w:rsidR="00246022">
              <w:br/>
            </w:r>
            <w:r>
              <w:t>aufkrempeln)</w:t>
            </w:r>
          </w:p>
          <w:p w14:paraId="2ACE0F1A" w14:textId="77777777" w:rsidR="00481846" w:rsidRDefault="00481846" w:rsidP="00481846">
            <w:pPr>
              <w:pStyle w:val="Aufzhlung1"/>
            </w:pPr>
            <w:r>
              <w:t>Schutzeinrichtungen dürfen nicht manipuliert werden.</w:t>
            </w:r>
          </w:p>
          <w:p w14:paraId="3E261896" w14:textId="1392EDA9" w:rsidR="00481846" w:rsidRDefault="00481846" w:rsidP="00481846">
            <w:pPr>
              <w:pStyle w:val="Aufzhlung1"/>
            </w:pPr>
            <w:r>
              <w:t xml:space="preserve">Das Tragen von Handschuhen bei rotierenden Walzen und Anlagenteilen </w:t>
            </w:r>
            <w:r w:rsidR="00246022">
              <w:br/>
            </w:r>
            <w:r>
              <w:t>ist verboten.</w:t>
            </w:r>
          </w:p>
          <w:p w14:paraId="5689F88D" w14:textId="77777777" w:rsidR="00481846" w:rsidRDefault="00481846" w:rsidP="00481846">
            <w:pPr>
              <w:pStyle w:val="Aufzhlung1"/>
            </w:pPr>
            <w:r>
              <w:t>Im laufenden Prozess darf nicht in die Maschine hineingegriffen werden.</w:t>
            </w:r>
          </w:p>
          <w:p w14:paraId="2557F39B" w14:textId="06110CB2" w:rsidR="002C1E9B" w:rsidRPr="0061164B" w:rsidRDefault="00481846" w:rsidP="00481846">
            <w:pPr>
              <w:pStyle w:val="Aufzhlung1"/>
            </w:pPr>
            <w:r>
              <w:t>Störungen niemals im laufenden Zustand beseitigen</w:t>
            </w:r>
          </w:p>
        </w:tc>
        <w:tc>
          <w:tcPr>
            <w:tcW w:w="1275" w:type="dxa"/>
          </w:tcPr>
          <w:p w14:paraId="3A294977" w14:textId="2E5D5704" w:rsidR="002C1E9B" w:rsidRPr="0061164B" w:rsidRDefault="00481846" w:rsidP="00481846">
            <w:pPr>
              <w:widowControl w:val="0"/>
              <w:tabs>
                <w:tab w:val="left" w:pos="227"/>
              </w:tabs>
              <w:adjustRightInd w:val="0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641FD1CD" wp14:editId="363E02BA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:rsidRPr="007A7809" w14:paraId="2629C37E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1F088D84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1F88AA82" w14:textId="77777777" w:rsidTr="00481846">
        <w:trPr>
          <w:trHeight w:val="1095"/>
        </w:trPr>
        <w:tc>
          <w:tcPr>
            <w:tcW w:w="1191" w:type="dxa"/>
          </w:tcPr>
          <w:p w14:paraId="2B3D77A4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5"/>
          </w:tcPr>
          <w:p w14:paraId="437FD8EE" w14:textId="77777777" w:rsidR="00481846" w:rsidRDefault="00481846" w:rsidP="00481846">
            <w:pPr>
              <w:pStyle w:val="Aufzhlung1"/>
              <w:spacing w:before="60"/>
            </w:pPr>
            <w:r>
              <w:t>Arbeit einstellen</w:t>
            </w:r>
          </w:p>
          <w:p w14:paraId="1AB1F15D" w14:textId="77777777" w:rsidR="00481846" w:rsidRDefault="00481846" w:rsidP="00481846">
            <w:pPr>
              <w:pStyle w:val="Aufzhlung1"/>
            </w:pPr>
            <w:r>
              <w:t>Maschine abschalten, gegen unbefugte Inbetriebnahme sichern</w:t>
            </w:r>
          </w:p>
          <w:p w14:paraId="70239143" w14:textId="37853A87" w:rsidR="00455E1E" w:rsidRPr="00481846" w:rsidRDefault="00481846" w:rsidP="00481846">
            <w:pPr>
              <w:pStyle w:val="Aufzhlung1"/>
              <w:spacing w:after="60"/>
              <w:rPr>
                <w:b/>
                <w:bCs/>
              </w:rPr>
            </w:pPr>
            <w:r w:rsidRPr="00481846">
              <w:rPr>
                <w:b/>
                <w:bCs/>
              </w:rPr>
              <w:t>Vorgesetzte/-n verständigen</w:t>
            </w:r>
          </w:p>
        </w:tc>
      </w:tr>
      <w:tr w:rsidR="00455E1E" w:rsidRPr="007A7809" w14:paraId="3B8A2EE8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5901F7BF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780B669F" w14:textId="77777777" w:rsidTr="00481846">
        <w:trPr>
          <w:trHeight w:val="2251"/>
        </w:trPr>
        <w:tc>
          <w:tcPr>
            <w:tcW w:w="1191" w:type="dxa"/>
          </w:tcPr>
          <w:p w14:paraId="3F364FED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7C4C4E53" wp14:editId="1665CE00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21A5022E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3B0067D0" w14:textId="3BA4E45D" w:rsidR="00481846" w:rsidRDefault="00481846" w:rsidP="00481846">
            <w:pPr>
              <w:pStyle w:val="Aufzhlung1"/>
            </w:pPr>
            <w:r>
              <w:t>Maschine abschalten</w:t>
            </w:r>
          </w:p>
          <w:p w14:paraId="199B7786" w14:textId="1875AC56" w:rsidR="00481846" w:rsidRDefault="00481846" w:rsidP="00481846">
            <w:pPr>
              <w:pStyle w:val="Aufzhlung1"/>
            </w:pPr>
            <w:r>
              <w:t>Unfallstelle absichern</w:t>
            </w:r>
          </w:p>
          <w:p w14:paraId="7C4504CD" w14:textId="2B314AD3" w:rsidR="00481846" w:rsidRDefault="00481846" w:rsidP="00481846">
            <w:pPr>
              <w:pStyle w:val="Aufzhlung1"/>
            </w:pPr>
            <w:r>
              <w:t>Notruf bzw. Ersthelfer/-in informieren</w:t>
            </w:r>
          </w:p>
          <w:p w14:paraId="7ED6245B" w14:textId="13A690E7" w:rsidR="00481846" w:rsidRDefault="00481846" w:rsidP="00481846">
            <w:pPr>
              <w:pStyle w:val="Aufzhlung1"/>
            </w:pPr>
            <w:r>
              <w:t>Erste Hilfe leisten</w:t>
            </w:r>
          </w:p>
          <w:p w14:paraId="1FB85858" w14:textId="1ABC3596" w:rsidR="002D4FA2" w:rsidRDefault="00481846" w:rsidP="00481846">
            <w:pPr>
              <w:pStyle w:val="Aufzhlung1"/>
            </w:pPr>
            <w:r>
              <w:t>Vorgesetzte/-n informieren</w:t>
            </w:r>
          </w:p>
          <w:p w14:paraId="41607317" w14:textId="77777777" w:rsidR="00481846" w:rsidRPr="007A7809" w:rsidRDefault="00481846" w:rsidP="00481846">
            <w:pPr>
              <w:spacing w:before="0"/>
            </w:pPr>
          </w:p>
          <w:p w14:paraId="7E21F6F1" w14:textId="77777777" w:rsidR="00455E1E" w:rsidRPr="003A2EE9" w:rsidRDefault="00455E1E" w:rsidP="007A7809">
            <w:pPr>
              <w:spacing w:before="20" w:after="60"/>
              <w:rPr>
                <w:color w:val="000000"/>
                <w:sz w:val="24"/>
                <w:szCs w:val="24"/>
              </w:rPr>
            </w:pPr>
            <w:r w:rsidRPr="003A2EE9">
              <w:rPr>
                <w:b/>
                <w:color w:val="000000"/>
                <w:sz w:val="24"/>
                <w:szCs w:val="24"/>
              </w:rPr>
              <w:t>Notruf:</w:t>
            </w:r>
            <w:r w:rsidRPr="003A2EE9">
              <w:rPr>
                <w:color w:val="000000"/>
                <w:sz w:val="24"/>
                <w:szCs w:val="24"/>
              </w:rPr>
              <w:t xml:space="preserve">  </w:t>
            </w:r>
            <w:r w:rsidRPr="003A2EE9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2EE9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3A2EE9">
              <w:rPr>
                <w:color w:val="000000"/>
                <w:sz w:val="24"/>
                <w:szCs w:val="24"/>
                <w:u w:val="single"/>
              </w:rPr>
            </w:r>
            <w:r w:rsidRPr="003A2EE9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3A2EE9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A2EE9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A2EE9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A2EE9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A2EE9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A2EE9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3A2EE9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3A2EE9">
              <w:rPr>
                <w:color w:val="000000"/>
                <w:sz w:val="24"/>
                <w:szCs w:val="24"/>
              </w:rPr>
              <w:t>/-in</w:t>
            </w:r>
            <w:r w:rsidRPr="003A2EE9">
              <w:rPr>
                <w:color w:val="000000"/>
                <w:sz w:val="24"/>
                <w:szCs w:val="24"/>
              </w:rPr>
              <w:t xml:space="preserve">: </w:t>
            </w:r>
            <w:r w:rsidRPr="003A2EE9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2EE9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3A2EE9">
              <w:rPr>
                <w:color w:val="000000"/>
                <w:sz w:val="24"/>
                <w:szCs w:val="24"/>
                <w:u w:val="single"/>
              </w:rPr>
            </w:r>
            <w:r w:rsidRPr="003A2EE9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3A2EE9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A2EE9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A2EE9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A2EE9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A2EE9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A2EE9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31A76F30" w14:textId="77777777" w:rsidTr="007A7809">
        <w:tc>
          <w:tcPr>
            <w:tcW w:w="10206" w:type="dxa"/>
            <w:gridSpan w:val="6"/>
            <w:shd w:val="clear" w:color="auto" w:fill="084267"/>
          </w:tcPr>
          <w:p w14:paraId="686CD154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5654B6B6" w14:textId="77777777" w:rsidTr="00481846">
        <w:trPr>
          <w:trHeight w:val="1141"/>
        </w:trPr>
        <w:tc>
          <w:tcPr>
            <w:tcW w:w="1191" w:type="dxa"/>
          </w:tcPr>
          <w:p w14:paraId="7F615EF3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479C76A4" w14:textId="7D04614E" w:rsidR="00481846" w:rsidRPr="00481846" w:rsidRDefault="00481846" w:rsidP="00481846">
            <w:pPr>
              <w:pStyle w:val="Aufzhlung1"/>
              <w:spacing w:before="60"/>
            </w:pPr>
            <w:r w:rsidRPr="00481846">
              <w:t>Schutzvorrichtungen täglich auf Funktion prüfen</w:t>
            </w:r>
          </w:p>
          <w:p w14:paraId="58803C95" w14:textId="61912A15" w:rsidR="00481846" w:rsidRPr="00481846" w:rsidRDefault="00481846" w:rsidP="00481846">
            <w:pPr>
              <w:pStyle w:val="Aufzhlung1"/>
            </w:pPr>
            <w:r w:rsidRPr="00481846">
              <w:t>Mängel an der Maschine unverzüglich der/dem Vorgesetzten melden</w:t>
            </w:r>
          </w:p>
          <w:p w14:paraId="55847A4D" w14:textId="6CC18A64" w:rsidR="00455E1E" w:rsidRPr="007A7809" w:rsidRDefault="00481846" w:rsidP="00481846">
            <w:pPr>
              <w:pStyle w:val="Aufzhlung1"/>
            </w:pPr>
            <w:r w:rsidRPr="00481846">
              <w:t>Instandhaltungsarbeiten nur durch hiermit beauftragte Personen</w:t>
            </w:r>
          </w:p>
        </w:tc>
      </w:tr>
    </w:tbl>
    <w:p w14:paraId="0AF23CB0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46"/>
    <w:rsid w:val="00051ECC"/>
    <w:rsid w:val="001A3BDF"/>
    <w:rsid w:val="001B4335"/>
    <w:rsid w:val="001E1023"/>
    <w:rsid w:val="001E2613"/>
    <w:rsid w:val="00246022"/>
    <w:rsid w:val="002663A6"/>
    <w:rsid w:val="002B21EF"/>
    <w:rsid w:val="002C1E9B"/>
    <w:rsid w:val="002C7D02"/>
    <w:rsid w:val="002D4FA2"/>
    <w:rsid w:val="00371BBF"/>
    <w:rsid w:val="00396755"/>
    <w:rsid w:val="003A2EE9"/>
    <w:rsid w:val="003D1031"/>
    <w:rsid w:val="003D4087"/>
    <w:rsid w:val="003F4ED1"/>
    <w:rsid w:val="00455E1E"/>
    <w:rsid w:val="00467356"/>
    <w:rsid w:val="0048184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A5213"/>
    <w:rsid w:val="00DB6D05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48A0B"/>
  <w15:chartTrackingRefBased/>
  <w15:docId w15:val="{D8BEF9E9-0560-4B4B-B9C7-7786E473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6022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246022"/>
    <w:pPr>
      <w:spacing w:after="60" w:line="240" w:lineRule="auto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246022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203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4</cp:revision>
  <cp:lastPrinted>2009-04-29T09:20:00Z</cp:lastPrinted>
  <dcterms:created xsi:type="dcterms:W3CDTF">2025-06-03T12:58:00Z</dcterms:created>
  <dcterms:modified xsi:type="dcterms:W3CDTF">2025-07-04T08:43:00Z</dcterms:modified>
</cp:coreProperties>
</file>