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F175" w14:textId="77777777" w:rsidR="00564C7D" w:rsidRPr="008C7511" w:rsidRDefault="00072313">
      <w:pPr>
        <w:spacing w:before="0"/>
        <w:rPr>
          <w:rFonts w:ascii="Source Sans 3" w:hAnsi="Source Sans 3"/>
          <w:sz w:val="8"/>
        </w:rPr>
      </w:pPr>
      <w:r w:rsidRPr="008C751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10CE7A7" wp14:editId="271FB9D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AD74B" w14:textId="77777777" w:rsidR="00564C7D" w:rsidRPr="008C7511" w:rsidRDefault="00564C7D">
      <w:pPr>
        <w:spacing w:before="0"/>
        <w:rPr>
          <w:rFonts w:ascii="Source Sans 3" w:hAnsi="Source Sans 3"/>
          <w:sz w:val="8"/>
        </w:rPr>
      </w:pPr>
    </w:p>
    <w:p w14:paraId="37B21E28" w14:textId="77777777" w:rsidR="00564C7D" w:rsidRPr="008C7511" w:rsidRDefault="00564C7D">
      <w:pPr>
        <w:spacing w:before="0"/>
        <w:rPr>
          <w:rFonts w:ascii="Source Sans 3" w:hAnsi="Source Sans 3"/>
          <w:sz w:val="8"/>
        </w:rPr>
      </w:pPr>
    </w:p>
    <w:p w14:paraId="473BAA11" w14:textId="77777777" w:rsidR="00564C7D" w:rsidRPr="008C7511" w:rsidRDefault="00564C7D">
      <w:pPr>
        <w:spacing w:before="0"/>
        <w:rPr>
          <w:rFonts w:ascii="Source Sans 3" w:hAnsi="Source Sans 3"/>
          <w:sz w:val="8"/>
        </w:rPr>
      </w:pPr>
    </w:p>
    <w:p w14:paraId="56F8173B" w14:textId="77777777" w:rsidR="00564C7D" w:rsidRPr="008C7511" w:rsidRDefault="00564C7D">
      <w:pPr>
        <w:spacing w:before="0"/>
        <w:rPr>
          <w:rFonts w:ascii="Source Sans 3" w:hAnsi="Source Sans 3"/>
          <w:sz w:val="8"/>
        </w:rPr>
        <w:sectPr w:rsidR="00564C7D" w:rsidRPr="008C7511" w:rsidSect="0098666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6A01019" w14:textId="01E1B43E" w:rsidR="00744851" w:rsidRPr="008C751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8C7511" w14:paraId="204DBB15" w14:textId="77777777" w:rsidTr="00CB0EB7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5964482" w14:textId="77777777" w:rsidR="00B836B7" w:rsidRPr="008C751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728AA6C" wp14:editId="3E1EB1C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EF643" w14:textId="77777777" w:rsidR="00B836B7" w:rsidRPr="008C751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ECA2350" w14:textId="2F85C39F" w:rsidR="00B836B7" w:rsidRPr="008C7511" w:rsidRDefault="00336FD0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A95D549" wp14:editId="6441B79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019F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C7511">
              <w:rPr>
                <w:rFonts w:ascii="Source Sans 3" w:hAnsi="Source Sans 3"/>
              </w:rPr>
              <w:t xml:space="preserve">Firma:  </w:t>
            </w:r>
            <w:r w:rsidR="00B836B7" w:rsidRPr="008C751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8C7511">
              <w:rPr>
                <w:rFonts w:ascii="Source Sans 3" w:hAnsi="Source Sans 3"/>
              </w:rPr>
              <w:instrText xml:space="preserve"> FORMTEXT </w:instrText>
            </w:r>
            <w:r w:rsidR="00B836B7" w:rsidRPr="008C7511">
              <w:rPr>
                <w:rFonts w:ascii="Source Sans 3" w:hAnsi="Source Sans 3"/>
              </w:rPr>
            </w:r>
            <w:r w:rsidR="00B836B7" w:rsidRPr="008C7511">
              <w:rPr>
                <w:rFonts w:ascii="Source Sans 3" w:hAnsi="Source Sans 3"/>
              </w:rPr>
              <w:fldChar w:fldCharType="separate"/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</w:rPr>
              <w:fldChar w:fldCharType="end"/>
            </w:r>
            <w:bookmarkEnd w:id="0"/>
          </w:p>
          <w:p w14:paraId="7BB965A9" w14:textId="43445536" w:rsidR="00B836B7" w:rsidRPr="008C751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5552671" wp14:editId="2EB0637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B1EE4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C7511">
              <w:rPr>
                <w:rFonts w:ascii="Source Sans 3" w:hAnsi="Source Sans 3"/>
              </w:rPr>
              <w:t xml:space="preserve">Arbeitsbereich:  </w:t>
            </w:r>
            <w:r w:rsidR="00400BC7" w:rsidRPr="008C751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8C7511">
              <w:rPr>
                <w:rFonts w:ascii="Source Sans 3" w:hAnsi="Source Sans 3"/>
              </w:rPr>
              <w:instrText xml:space="preserve"> FORMTEXT </w:instrText>
            </w:r>
            <w:r w:rsidR="00400BC7" w:rsidRPr="008C7511">
              <w:rPr>
                <w:rFonts w:ascii="Source Sans 3" w:hAnsi="Source Sans 3"/>
              </w:rPr>
            </w:r>
            <w:r w:rsidR="00400BC7" w:rsidRPr="008C7511">
              <w:rPr>
                <w:rFonts w:ascii="Source Sans 3" w:hAnsi="Source Sans 3"/>
              </w:rPr>
              <w:fldChar w:fldCharType="separate"/>
            </w:r>
            <w:r w:rsidR="00400BC7" w:rsidRPr="008C7511">
              <w:rPr>
                <w:rFonts w:ascii="Source Sans 3" w:hAnsi="Source Sans 3"/>
                <w:noProof/>
              </w:rPr>
              <w:t> </w:t>
            </w:r>
            <w:r w:rsidR="00400BC7" w:rsidRPr="008C7511">
              <w:rPr>
                <w:rFonts w:ascii="Source Sans 3" w:hAnsi="Source Sans 3"/>
                <w:noProof/>
              </w:rPr>
              <w:t> </w:t>
            </w:r>
            <w:r w:rsidR="00400BC7" w:rsidRPr="008C7511">
              <w:rPr>
                <w:rFonts w:ascii="Source Sans 3" w:hAnsi="Source Sans 3"/>
                <w:noProof/>
              </w:rPr>
              <w:t> </w:t>
            </w:r>
            <w:r w:rsidR="00400BC7" w:rsidRPr="008C7511">
              <w:rPr>
                <w:rFonts w:ascii="Source Sans 3" w:hAnsi="Source Sans 3"/>
                <w:noProof/>
              </w:rPr>
              <w:t> </w:t>
            </w:r>
            <w:r w:rsidR="00400BC7" w:rsidRPr="008C7511">
              <w:rPr>
                <w:rFonts w:ascii="Source Sans 3" w:hAnsi="Source Sans 3"/>
                <w:noProof/>
              </w:rPr>
              <w:t> </w:t>
            </w:r>
            <w:r w:rsidR="00400BC7" w:rsidRPr="008C7511">
              <w:rPr>
                <w:rFonts w:ascii="Source Sans 3" w:hAnsi="Source Sans 3"/>
              </w:rPr>
              <w:fldChar w:fldCharType="end"/>
            </w:r>
          </w:p>
          <w:p w14:paraId="127E0E0A" w14:textId="77777777" w:rsidR="00B836B7" w:rsidRPr="008C751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FE59338" wp14:editId="654D98E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C6CC4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8C7511">
              <w:rPr>
                <w:rFonts w:ascii="Source Sans 3" w:hAnsi="Source Sans 3"/>
              </w:rPr>
              <w:t xml:space="preserve">Verantwortlich:  </w:t>
            </w:r>
            <w:r w:rsidR="00B836B7" w:rsidRPr="008C751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8C7511">
              <w:rPr>
                <w:rFonts w:ascii="Source Sans 3" w:hAnsi="Source Sans 3"/>
              </w:rPr>
              <w:instrText xml:space="preserve"> FORMTEXT </w:instrText>
            </w:r>
            <w:r w:rsidR="00B836B7" w:rsidRPr="008C7511">
              <w:rPr>
                <w:rFonts w:ascii="Source Sans 3" w:hAnsi="Source Sans 3"/>
              </w:rPr>
            </w:r>
            <w:r w:rsidR="00B836B7" w:rsidRPr="008C7511">
              <w:rPr>
                <w:rFonts w:ascii="Source Sans 3" w:hAnsi="Source Sans 3"/>
              </w:rPr>
              <w:fldChar w:fldCharType="separate"/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  <w:noProof/>
              </w:rPr>
              <w:t> </w:t>
            </w:r>
            <w:r w:rsidR="00B836B7" w:rsidRPr="008C7511">
              <w:rPr>
                <w:rFonts w:ascii="Source Sans 3" w:hAnsi="Source Sans 3"/>
              </w:rPr>
              <w:fldChar w:fldCharType="end"/>
            </w:r>
          </w:p>
          <w:p w14:paraId="08ED630A" w14:textId="77777777" w:rsidR="00744851" w:rsidRPr="008C751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8C7511">
              <w:rPr>
                <w:rFonts w:ascii="Source Sans 3" w:hAnsi="Source Sans 3"/>
              </w:rPr>
              <w:tab/>
            </w:r>
            <w:r w:rsidRPr="008C7511">
              <w:rPr>
                <w:rFonts w:ascii="Source Sans 3" w:hAnsi="Source Sans 3"/>
              </w:rPr>
              <w:tab/>
            </w:r>
            <w:r w:rsidRPr="008C7511">
              <w:rPr>
                <w:rFonts w:ascii="Source Sans 3" w:hAnsi="Source Sans 3"/>
              </w:rPr>
              <w:tab/>
            </w:r>
            <w:r w:rsidRPr="008C7511">
              <w:rPr>
                <w:rFonts w:ascii="Source Sans 3" w:hAnsi="Source Sans 3"/>
              </w:rPr>
              <w:tab/>
            </w:r>
            <w:r w:rsidRPr="008C751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5FD1C1A" w14:textId="77777777" w:rsidR="00744851" w:rsidRPr="008C751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8C751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A2BBE08" w14:textId="77777777" w:rsidR="00744851" w:rsidRPr="008C7511" w:rsidRDefault="00744851">
            <w:pPr>
              <w:spacing w:before="0" w:after="60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</w:rPr>
              <w:t>GEM. § 14 GEFSTOFFV</w:t>
            </w:r>
          </w:p>
          <w:p w14:paraId="6B25EF4D" w14:textId="04C9D609" w:rsidR="00564C7D" w:rsidRPr="008C751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C751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C751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336FD0" w:rsidRPr="008C751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C751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95A583B" w14:textId="16D6D33D" w:rsidR="00744851" w:rsidRPr="008C751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</w:rPr>
              <w:t>Arbeitsplatz:</w:t>
            </w:r>
            <w:r w:rsidR="00CB0EB7" w:rsidRPr="008C7511">
              <w:rPr>
                <w:rFonts w:ascii="Source Sans 3" w:hAnsi="Source Sans 3"/>
              </w:rPr>
              <w:t xml:space="preserve"> Drucksaal Siebdruck</w:t>
            </w:r>
          </w:p>
          <w:p w14:paraId="09F7A1A2" w14:textId="36391467" w:rsidR="00D45CA8" w:rsidRPr="008C751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</w:rPr>
              <w:t xml:space="preserve">Tätigkeit: </w:t>
            </w:r>
            <w:r w:rsidR="00CB0EB7" w:rsidRPr="008C7511">
              <w:rPr>
                <w:rFonts w:ascii="Source Sans 3" w:hAnsi="Source Sans 3"/>
              </w:rPr>
              <w:t xml:space="preserve">Manuelle Reinigung </w:t>
            </w:r>
            <w:r w:rsidR="00D407A3" w:rsidRPr="008C7511">
              <w:rPr>
                <w:rFonts w:ascii="Source Sans 3" w:hAnsi="Source Sans 3"/>
              </w:rPr>
              <w:br/>
            </w:r>
            <w:r w:rsidR="00CB0EB7" w:rsidRPr="008C7511">
              <w:rPr>
                <w:rFonts w:ascii="Source Sans 3" w:hAnsi="Source Sans 3"/>
              </w:rPr>
              <w:t>(Verschmutzungen / alle Druckfarben)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C00814A" w14:textId="77777777" w:rsidR="00B836B7" w:rsidRPr="008C751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A6CF1FD" w14:textId="77777777" w:rsidR="00D45CA8" w:rsidRPr="008C7511" w:rsidRDefault="00D45CA8">
            <w:pPr>
              <w:spacing w:before="0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</w:rPr>
              <w:t xml:space="preserve">Stand: </w:t>
            </w:r>
            <w:r w:rsidRPr="008C751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C751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8C7511">
              <w:rPr>
                <w:rFonts w:ascii="Source Sans 3" w:hAnsi="Source Sans 3"/>
                <w:u w:val="single"/>
              </w:rPr>
              <w:instrText>FORMTEXT</w:instrText>
            </w:r>
            <w:r w:rsidRPr="008C7511">
              <w:rPr>
                <w:rFonts w:ascii="Source Sans 3" w:hAnsi="Source Sans 3"/>
                <w:u w:val="single"/>
              </w:rPr>
              <w:instrText xml:space="preserve"> </w:instrText>
            </w:r>
            <w:r w:rsidRPr="008C7511">
              <w:rPr>
                <w:rFonts w:ascii="Source Sans 3" w:hAnsi="Source Sans 3"/>
                <w:u w:val="single"/>
              </w:rPr>
            </w:r>
            <w:r w:rsidRPr="008C7511">
              <w:rPr>
                <w:rFonts w:ascii="Source Sans 3" w:hAnsi="Source Sans 3"/>
                <w:u w:val="single"/>
              </w:rPr>
              <w:fldChar w:fldCharType="separate"/>
            </w:r>
            <w:r w:rsidRPr="008C7511">
              <w:rPr>
                <w:rFonts w:ascii="Source Sans 3" w:hAnsi="Source Sans 3"/>
                <w:noProof/>
                <w:u w:val="single"/>
              </w:rPr>
              <w:t> </w:t>
            </w:r>
            <w:r w:rsidRPr="008C7511">
              <w:rPr>
                <w:rFonts w:ascii="Source Sans 3" w:hAnsi="Source Sans 3"/>
                <w:noProof/>
                <w:u w:val="single"/>
              </w:rPr>
              <w:t> </w:t>
            </w:r>
            <w:r w:rsidRPr="008C7511">
              <w:rPr>
                <w:rFonts w:ascii="Source Sans 3" w:hAnsi="Source Sans 3"/>
                <w:noProof/>
                <w:u w:val="single"/>
              </w:rPr>
              <w:t> </w:t>
            </w:r>
            <w:r w:rsidRPr="008C7511">
              <w:rPr>
                <w:rFonts w:ascii="Source Sans 3" w:hAnsi="Source Sans 3"/>
                <w:noProof/>
                <w:u w:val="single"/>
              </w:rPr>
              <w:t> </w:t>
            </w:r>
            <w:r w:rsidRPr="008C7511">
              <w:rPr>
                <w:rFonts w:ascii="Source Sans 3" w:hAnsi="Source Sans 3"/>
                <w:noProof/>
                <w:u w:val="single"/>
              </w:rPr>
              <w:t> </w:t>
            </w:r>
            <w:r w:rsidRPr="008C751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C7511">
              <w:rPr>
                <w:rFonts w:ascii="Source Sans 3" w:hAnsi="Source Sans 3"/>
              </w:rPr>
              <w:t xml:space="preserve"> </w:t>
            </w:r>
          </w:p>
          <w:p w14:paraId="008C455D" w14:textId="06A4AD11" w:rsidR="00D45CA8" w:rsidRPr="008C7511" w:rsidRDefault="00CB0EB7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8C7511">
              <w:rPr>
                <w:rFonts w:ascii="Source Sans 3" w:hAnsi="Source Sans 3"/>
                <w:sz w:val="16"/>
              </w:rPr>
              <w:t>B230</w:t>
            </w:r>
          </w:p>
        </w:tc>
      </w:tr>
      <w:tr w:rsidR="00D45CA8" w:rsidRPr="008C7511" w14:paraId="10F13C0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0ED43E" w14:textId="77777777" w:rsidR="00D45CA8" w:rsidRPr="008C7511" w:rsidRDefault="00D45CA8" w:rsidP="008C7511">
            <w:pPr>
              <w:pStyle w:val="berschrift2"/>
            </w:pPr>
            <w:r w:rsidRPr="008C7511">
              <w:t>Gefahrstoffbezeichnung</w:t>
            </w:r>
          </w:p>
        </w:tc>
      </w:tr>
      <w:tr w:rsidR="00D45CA8" w:rsidRPr="008C7511" w14:paraId="2F8F0B42" w14:textId="77777777" w:rsidTr="00CB0E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1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198D77A" w14:textId="55BDA43D" w:rsidR="00D45CA8" w:rsidRPr="008C7511" w:rsidRDefault="00CB0EB7" w:rsidP="008C7511">
            <w:pPr>
              <w:pStyle w:val="berschrift2"/>
            </w:pPr>
            <w:r w:rsidRPr="008C7511">
              <w:t>Siebdruck-Handreiniger</w:t>
            </w:r>
          </w:p>
        </w:tc>
      </w:tr>
      <w:tr w:rsidR="00D45CA8" w:rsidRPr="008C7511" w14:paraId="78DA5BE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AFB5B3" w14:textId="77777777" w:rsidR="00D45CA8" w:rsidRPr="008C7511" w:rsidRDefault="00D45CA8" w:rsidP="008C7511">
            <w:pPr>
              <w:pStyle w:val="berschrift2"/>
              <w:rPr>
                <w:sz w:val="24"/>
              </w:rPr>
            </w:pPr>
            <w:r w:rsidRPr="008C7511">
              <w:t>Gefahren für Mensch und Umwelt</w:t>
            </w:r>
          </w:p>
        </w:tc>
      </w:tr>
      <w:tr w:rsidR="00D45CA8" w:rsidRPr="008C7511" w14:paraId="4D621E08" w14:textId="77777777" w:rsidTr="00CB0E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C03CE5B" w14:textId="77777777" w:rsidR="00D45CA8" w:rsidRPr="008C751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98E0A23" w14:textId="6B5C2383" w:rsidR="00CB0EB7" w:rsidRPr="008C7511" w:rsidRDefault="00986666" w:rsidP="00986666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CB0EB7" w:rsidRPr="008C7511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31D3DE7" wp14:editId="7F109A4D">
                  <wp:simplePos x="0" y="0"/>
                  <wp:positionH relativeFrom="column">
                    <wp:posOffset>4346244</wp:posOffset>
                  </wp:positionH>
                  <wp:positionV relativeFrom="paragraph">
                    <wp:posOffset>40005</wp:posOffset>
                  </wp:positionV>
                  <wp:extent cx="583565" cy="548005"/>
                  <wp:effectExtent l="0" t="0" r="6985" b="4445"/>
                  <wp:wrapNone/>
                  <wp:docPr id="5" name="Grafik 5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B0EB7" w:rsidRPr="008C7511">
              <w:rPr>
                <w:noProof/>
              </w:rPr>
              <w:t>Flüssigkeit und Dampf entzündbar (Flammpunkt 45</w:t>
            </w:r>
            <w:r w:rsidR="00434413" w:rsidRPr="008C7511">
              <w:rPr>
                <w:rFonts w:cs="Arial"/>
                <w:w w:val="80"/>
              </w:rPr>
              <w:t> </w:t>
            </w:r>
            <w:r w:rsidR="00CB0EB7" w:rsidRPr="008C7511">
              <w:rPr>
                <w:noProof/>
              </w:rPr>
              <w:t>°C).</w:t>
            </w:r>
          </w:p>
          <w:p w14:paraId="79279DDA" w14:textId="48CB43BD" w:rsidR="00CB0EB7" w:rsidRPr="008C7511" w:rsidRDefault="00986666" w:rsidP="00986666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CB0EB7" w:rsidRPr="008C7511">
              <w:rPr>
                <w:noProof/>
              </w:rPr>
              <w:t>Verursacht schwere Augenreizung.</w:t>
            </w:r>
          </w:p>
          <w:p w14:paraId="69107091" w14:textId="38F279E9" w:rsidR="00E118EC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24BC8F2D" wp14:editId="4472B7AE">
                      <wp:simplePos x="0" y="0"/>
                      <wp:positionH relativeFrom="column">
                        <wp:posOffset>4725670</wp:posOffset>
                      </wp:positionH>
                      <wp:positionV relativeFrom="paragraph">
                        <wp:posOffset>126061</wp:posOffset>
                      </wp:positionV>
                      <wp:extent cx="572135" cy="333375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13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A75D3" w14:textId="6A3EAC11" w:rsidR="00CB0EB7" w:rsidRPr="007E0A3F" w:rsidRDefault="00CB0EB7">
                                  <w:pPr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</w:pPr>
                                  <w:r w:rsidRPr="007E0A3F"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BC8F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72.1pt;margin-top:9.95pt;width:45.05pt;height:26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" filled="f" stroked="f">
                      <v:textbox>
                        <w:txbxContent>
                          <w:p w14:paraId="636A75D3" w14:textId="6A3EAC11" w:rsidR="00CB0EB7" w:rsidRPr="007E0A3F" w:rsidRDefault="00CB0EB7">
                            <w:pPr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</w:pPr>
                            <w:r w:rsidRPr="007E0A3F"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0EB7" w:rsidRPr="008C7511">
              <w:rPr>
                <w:noProof/>
              </w:rPr>
              <w:t xml:space="preserve">Längerer und wiederholter Kontakt führt zum Fettverlust der Haut </w:t>
            </w:r>
            <w:r w:rsidR="00CB0EB7" w:rsidRPr="008C7511">
              <w:rPr>
                <w:noProof/>
              </w:rPr>
              <w:br/>
              <w:t>und kann Hautschäden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6BB6017" w14:textId="4DDE9FC8" w:rsidR="00D45CA8" w:rsidRPr="008C7511" w:rsidRDefault="00CB0EB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C7511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5408" behindDoc="1" locked="0" layoutInCell="1" allowOverlap="1" wp14:anchorId="49429C43" wp14:editId="641D82D4">
                  <wp:simplePos x="0" y="0"/>
                  <wp:positionH relativeFrom="column">
                    <wp:posOffset>30811</wp:posOffset>
                  </wp:positionH>
                  <wp:positionV relativeFrom="paragraph">
                    <wp:posOffset>23495</wp:posOffset>
                  </wp:positionV>
                  <wp:extent cx="580390" cy="580390"/>
                  <wp:effectExtent l="0" t="0" r="0" b="0"/>
                  <wp:wrapNone/>
                  <wp:docPr id="6" name="Grafik 6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5CA8" w:rsidRPr="008C7511" w14:paraId="1BDBFCC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270447" w14:textId="38DABE24" w:rsidR="00D45CA8" w:rsidRPr="008C7511" w:rsidRDefault="00D45CA8" w:rsidP="008C7511">
            <w:pPr>
              <w:pStyle w:val="berschrift2"/>
            </w:pPr>
            <w:r w:rsidRPr="008C7511">
              <w:t>Schutzmaßnahmen und Verhaltensregeln</w:t>
            </w:r>
          </w:p>
        </w:tc>
      </w:tr>
      <w:tr w:rsidR="00D45CA8" w:rsidRPr="008C7511" w14:paraId="6DFA1BEF" w14:textId="77777777" w:rsidTr="00CB0E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37947A2" w14:textId="77777777" w:rsidR="00D45CA8" w:rsidRPr="008C7511" w:rsidRDefault="00CB0EB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C7511">
              <w:rPr>
                <w:rFonts w:ascii="Source Sans 3" w:hAnsi="Source Sans 3"/>
                <w:noProof/>
              </w:rPr>
              <w:drawing>
                <wp:inline distT="0" distB="0" distL="0" distR="0" wp14:anchorId="3F07C316" wp14:editId="39348085">
                  <wp:extent cx="540000" cy="557397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57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0B53E" w14:textId="77777777" w:rsidR="00CB0EB7" w:rsidRPr="008C7511" w:rsidRDefault="00CB0EB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C7511">
              <w:rPr>
                <w:rFonts w:ascii="Source Sans 3" w:hAnsi="Source Sans 3"/>
                <w:noProof/>
              </w:rPr>
              <w:drawing>
                <wp:inline distT="0" distB="0" distL="0" distR="0" wp14:anchorId="33961588" wp14:editId="0B56F232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DF241" w14:textId="32513CD3" w:rsidR="00CB0EB7" w:rsidRPr="008C7511" w:rsidRDefault="00CB0EB7" w:rsidP="00CB0EB7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C7511">
              <w:rPr>
                <w:rFonts w:ascii="Source Sans 3" w:hAnsi="Source Sans 3"/>
                <w:noProof/>
              </w:rPr>
              <w:drawing>
                <wp:inline distT="0" distB="0" distL="0" distR="0" wp14:anchorId="2E4E0CD3" wp14:editId="1F4F2025">
                  <wp:extent cx="504000" cy="504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19BD527" w14:textId="493BA7BA" w:rsidR="00CB0EB7" w:rsidRPr="008C7511" w:rsidRDefault="00986666" w:rsidP="00986666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Schutzhandschuhe aus Butylkautschuk tragen (Farbe: </w:t>
            </w:r>
            <w:r w:rsidR="00CB0EB7" w:rsidRPr="008C751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B0EB7" w:rsidRPr="008C7511">
              <w:instrText xml:space="preserve"> FORMTEXT </w:instrText>
            </w:r>
            <w:r w:rsidR="00CB0EB7" w:rsidRPr="008C7511">
              <w:fldChar w:fldCharType="separate"/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fldChar w:fldCharType="end"/>
            </w:r>
            <w:r w:rsidR="00CB0EB7" w:rsidRPr="008C7511">
              <w:t>)</w:t>
            </w:r>
          </w:p>
          <w:p w14:paraId="024D1CD4" w14:textId="109E5A5F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Hautschutzplan beachten. </w:t>
            </w:r>
          </w:p>
          <w:p w14:paraId="6357949B" w14:textId="25FDB326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>Behälter dicht geschlossen halten. Für gute Durchlüftung sorgen.</w:t>
            </w:r>
          </w:p>
          <w:p w14:paraId="31ECE2DE" w14:textId="10CE7AF8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Beim </w:t>
            </w:r>
            <w:r w:rsidR="00CB0EB7" w:rsidRPr="00986666">
              <w:t>Umfüllen</w:t>
            </w:r>
            <w:r w:rsidR="00CB0EB7" w:rsidRPr="008C7511">
              <w:t xml:space="preserve"> Behälter erden.</w:t>
            </w:r>
          </w:p>
          <w:p w14:paraId="67C81FFC" w14:textId="5C503E7B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Von Zündquellen fernhalten (z. B. offenen Flammen und heißen Oberflächen) – </w:t>
            </w:r>
            <w:r w:rsidR="00CB0EB7" w:rsidRPr="008C7511">
              <w:br/>
              <w:t>nicht rauchen.</w:t>
            </w:r>
          </w:p>
          <w:p w14:paraId="037FEF60" w14:textId="0D79CBFA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Im Drucksaal nur Menge für eine Arbeitsschicht aufbewahren. </w:t>
            </w:r>
          </w:p>
          <w:p w14:paraId="5E0EEDC5" w14:textId="149300C0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Bei Spritzgefahr Schutzbrille mit Seitenschutz verwenden. </w:t>
            </w:r>
          </w:p>
          <w:p w14:paraId="7DC48BBC" w14:textId="669091CD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Bei der Arbeit nicht essen, trinken, rauchen. </w:t>
            </w:r>
          </w:p>
          <w:p w14:paraId="37C380C7" w14:textId="53364D53" w:rsidR="00D45CA8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5A3BE11" w14:textId="77777777" w:rsidR="00D45CA8" w:rsidRPr="008C7511" w:rsidRDefault="00CB0EB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C7511">
              <w:rPr>
                <w:rFonts w:ascii="Source Sans 3" w:hAnsi="Source Sans 3"/>
                <w:noProof/>
              </w:rPr>
              <w:drawing>
                <wp:inline distT="0" distB="0" distL="0" distR="0" wp14:anchorId="7A13A903" wp14:editId="2A993A17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031FA" w14:textId="16934616" w:rsidR="00CB0EB7" w:rsidRPr="008C7511" w:rsidRDefault="00CB0EB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C7511">
              <w:rPr>
                <w:rFonts w:ascii="Source Sans 3" w:hAnsi="Source Sans 3"/>
                <w:noProof/>
              </w:rPr>
              <w:drawing>
                <wp:inline distT="0" distB="0" distL="0" distR="0" wp14:anchorId="0C9BAD19" wp14:editId="4029D808">
                  <wp:extent cx="540000" cy="540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8C7511" w14:paraId="5CDF182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0E910B" w14:textId="77777777" w:rsidR="00D45CA8" w:rsidRPr="008C7511" w:rsidRDefault="00D45CA8" w:rsidP="008C7511">
            <w:pPr>
              <w:pStyle w:val="berschrift2"/>
            </w:pPr>
            <w:r w:rsidRPr="008C7511">
              <w:t>Verhalten im Gefahrfall</w:t>
            </w:r>
          </w:p>
        </w:tc>
      </w:tr>
      <w:tr w:rsidR="00D45CA8" w:rsidRPr="008C7511" w14:paraId="6FABD3E3" w14:textId="77777777" w:rsidTr="00CB0E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6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5AE831B" w14:textId="77777777" w:rsidR="00D45CA8" w:rsidRPr="008C751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D912AB7" w14:textId="77777777" w:rsidR="00CB0EB7" w:rsidRPr="008C7511" w:rsidRDefault="00CB0EB7" w:rsidP="00CB0EB7">
            <w:pPr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  <w:b/>
              </w:rPr>
              <w:t xml:space="preserve">Geeignete Löschmittel: </w:t>
            </w:r>
            <w:r w:rsidRPr="008C7511">
              <w:rPr>
                <w:rFonts w:ascii="Source Sans 3" w:hAnsi="Source Sans 3"/>
              </w:rPr>
              <w:t>Schaum, Wassernebel, CO</w:t>
            </w:r>
            <w:r w:rsidRPr="008C7511">
              <w:rPr>
                <w:rFonts w:ascii="Source Sans 3" w:hAnsi="Source Sans 3" w:cs="Cambria Math"/>
              </w:rPr>
              <w:t>₂</w:t>
            </w:r>
          </w:p>
          <w:p w14:paraId="55208073" w14:textId="6541398C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Wurde Produkt verschüttet, mit flüssigkeitsbindendem Material (unbrennbares Aufsaugmaterial </w:t>
            </w:r>
            <w:r w:rsidR="00CB0EB7" w:rsidRPr="008C7511">
              <w:br/>
              <w:t xml:space="preserve">wie Sand, Kieselgur, Erde, </w:t>
            </w:r>
            <w:r w:rsidR="00CB0EB7" w:rsidRPr="008C75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0EB7" w:rsidRPr="008C7511">
              <w:instrText xml:space="preserve"> FORMTEXT </w:instrText>
            </w:r>
            <w:r w:rsidR="00CB0EB7" w:rsidRPr="008C7511">
              <w:fldChar w:fldCharType="separate"/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rPr>
                <w:noProof/>
              </w:rPr>
              <w:t> </w:t>
            </w:r>
            <w:r w:rsidR="00CB0EB7" w:rsidRPr="008C7511">
              <w:fldChar w:fldCharType="end"/>
            </w:r>
            <w:r w:rsidR="00CB0EB7" w:rsidRPr="008C7511">
              <w:t>) aufnehmen.</w:t>
            </w:r>
          </w:p>
          <w:p w14:paraId="5AECB10A" w14:textId="1249AC3E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>Schaltfunken vermeiden und gut lüften.</w:t>
            </w:r>
          </w:p>
          <w:p w14:paraId="4550B0BD" w14:textId="2F618E15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>Nicht in die Kanalisation gelangen lassen.</w:t>
            </w:r>
          </w:p>
          <w:p w14:paraId="42E89513" w14:textId="43990FE9" w:rsidR="00D45CA8" w:rsidRPr="008C7511" w:rsidRDefault="00CB0EB7" w:rsidP="00CB0EB7">
            <w:pPr>
              <w:pStyle w:val="Notruf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</w:rPr>
              <w:t>Notruf 112</w:t>
            </w:r>
          </w:p>
        </w:tc>
      </w:tr>
      <w:tr w:rsidR="00D45CA8" w:rsidRPr="008C7511" w14:paraId="6C5FE6D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DECB170" w14:textId="77777777" w:rsidR="00D45CA8" w:rsidRPr="008C7511" w:rsidRDefault="00D45CA8" w:rsidP="008C7511">
            <w:pPr>
              <w:pStyle w:val="berschrift2"/>
            </w:pPr>
            <w:r w:rsidRPr="008C7511">
              <w:t>Erste Hilfe</w:t>
            </w:r>
          </w:p>
        </w:tc>
      </w:tr>
      <w:tr w:rsidR="00D45CA8" w:rsidRPr="008C7511" w14:paraId="6C1169E3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6276EB8" w14:textId="77777777" w:rsidR="00D45CA8" w:rsidRPr="008C751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8C7511">
              <w:rPr>
                <w:rFonts w:ascii="Source Sans 3" w:hAnsi="Source Sans 3"/>
                <w:noProof/>
              </w:rPr>
              <w:drawing>
                <wp:inline distT="0" distB="0" distL="0" distR="0" wp14:anchorId="6CEF62F4" wp14:editId="36B41BB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1CF4DB4" w14:textId="3A7206F2" w:rsidR="00400BC7" w:rsidRPr="008C7511" w:rsidRDefault="00CB0EB7" w:rsidP="00CB0EB7">
            <w:pPr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  <w:b/>
              </w:rPr>
              <w:t>Hautkontakt</w:t>
            </w:r>
            <w:r w:rsidRPr="008C7511">
              <w:rPr>
                <w:rFonts w:ascii="Source Sans 3" w:hAnsi="Source Sans 3"/>
              </w:rPr>
              <w:t>: Mit Wasser und Seife abwaschen und abspülen.</w:t>
            </w:r>
            <w:r w:rsidRPr="008C7511">
              <w:rPr>
                <w:rFonts w:ascii="Source Sans 3" w:hAnsi="Source Sans 3"/>
              </w:rPr>
              <w:br/>
            </w:r>
            <w:r w:rsidRPr="008C7511">
              <w:rPr>
                <w:rFonts w:ascii="Source Sans 3" w:hAnsi="Source Sans 3"/>
                <w:b/>
              </w:rPr>
              <w:t>Augenkontakt</w:t>
            </w:r>
            <w:r w:rsidRPr="008C7511">
              <w:rPr>
                <w:rFonts w:ascii="Source Sans 3" w:hAnsi="Source Sans 3"/>
              </w:rPr>
              <w:t>: Reichlich mit Wasser spülen (ca. 10</w:t>
            </w:r>
            <w:r w:rsidR="00434413" w:rsidRPr="008C7511">
              <w:rPr>
                <w:rFonts w:ascii="Source Sans 3" w:hAnsi="Source Sans 3" w:cs="Arial"/>
                <w:w w:val="80"/>
              </w:rPr>
              <w:t> </w:t>
            </w:r>
            <w:r w:rsidRPr="008C7511">
              <w:rPr>
                <w:rFonts w:ascii="Source Sans 3" w:hAnsi="Source Sans 3"/>
              </w:rPr>
              <w:t>–</w:t>
            </w:r>
            <w:r w:rsidR="00434413" w:rsidRPr="008C7511">
              <w:rPr>
                <w:rFonts w:ascii="Source Sans 3" w:hAnsi="Source Sans 3" w:cs="Arial"/>
                <w:w w:val="80"/>
              </w:rPr>
              <w:t> </w:t>
            </w:r>
            <w:r w:rsidRPr="008C7511">
              <w:rPr>
                <w:rFonts w:ascii="Source Sans 3" w:hAnsi="Source Sans 3"/>
              </w:rPr>
              <w:t>15 Min.).</w:t>
            </w:r>
            <w:r w:rsidRPr="008C7511">
              <w:rPr>
                <w:rFonts w:ascii="Source Sans 3" w:hAnsi="Source Sans 3"/>
              </w:rPr>
              <w:br/>
              <w:t>Bei anhaltender Reizung Arzt aufsuchen.</w:t>
            </w:r>
            <w:r w:rsidRPr="008C7511">
              <w:rPr>
                <w:rFonts w:ascii="Source Sans 3" w:hAnsi="Source Sans 3"/>
              </w:rPr>
              <w:br/>
            </w:r>
            <w:r w:rsidRPr="008C7511">
              <w:rPr>
                <w:rFonts w:ascii="Source Sans 3" w:hAnsi="Source Sans 3"/>
                <w:b/>
              </w:rPr>
              <w:t>Verschlucken:</w:t>
            </w:r>
            <w:r w:rsidRPr="008C7511">
              <w:rPr>
                <w:rFonts w:ascii="Source Sans 3" w:hAnsi="Source Sans 3"/>
              </w:rPr>
              <w:t xml:space="preserve"> Kein Erbrechen herbeiführen. Arzt konsultieren.</w:t>
            </w:r>
            <w:r w:rsidRPr="008C7511">
              <w:rPr>
                <w:rFonts w:ascii="Source Sans 3" w:hAnsi="Source Sans 3"/>
              </w:rPr>
              <w:br/>
            </w:r>
            <w:r w:rsidRPr="008C7511">
              <w:rPr>
                <w:rFonts w:ascii="Source Sans 3" w:hAnsi="Source Sans 3"/>
                <w:b/>
              </w:rPr>
              <w:t>Einatmen</w:t>
            </w:r>
            <w:r w:rsidRPr="008C7511">
              <w:rPr>
                <w:rFonts w:ascii="Source Sans 3" w:hAnsi="Source Sans 3"/>
              </w:rPr>
              <w:t>: Für Frischluftzufuhr sorgen. Ggf. Arzt hinzuziehen.</w:t>
            </w:r>
            <w:r w:rsidRPr="008C7511">
              <w:rPr>
                <w:rFonts w:ascii="Source Sans 3" w:hAnsi="Source Sans 3"/>
              </w:rPr>
              <w:br/>
            </w:r>
            <w:r w:rsidRPr="008C7511">
              <w:rPr>
                <w:rFonts w:ascii="Source Sans 3" w:hAnsi="Source Sans 3"/>
                <w:b/>
              </w:rPr>
              <w:t>Kleiderkontakt</w:t>
            </w:r>
            <w:r w:rsidRPr="008C7511">
              <w:rPr>
                <w:rFonts w:ascii="Source Sans 3" w:hAnsi="Source Sans 3"/>
              </w:rPr>
              <w:t>: Verunreinigte Kleidung oder Schuhe wechseln und vor Wiederbenutzung reinigen.</w:t>
            </w:r>
          </w:p>
          <w:p w14:paraId="28E4C976" w14:textId="0FEB05BB" w:rsidR="00D45CA8" w:rsidRPr="008C7511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</w:rPr>
              <w:t xml:space="preserve">Ersthelfer </w:t>
            </w:r>
            <w:r w:rsidRPr="008C751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7511">
              <w:rPr>
                <w:rFonts w:ascii="Source Sans 3" w:hAnsi="Source Sans 3"/>
              </w:rPr>
              <w:instrText xml:space="preserve"> </w:instrText>
            </w:r>
            <w:r w:rsidR="00744851" w:rsidRPr="008C7511">
              <w:rPr>
                <w:rFonts w:ascii="Source Sans 3" w:hAnsi="Source Sans 3"/>
              </w:rPr>
              <w:instrText>FORMTEXT</w:instrText>
            </w:r>
            <w:r w:rsidRPr="008C7511">
              <w:rPr>
                <w:rFonts w:ascii="Source Sans 3" w:hAnsi="Source Sans 3"/>
              </w:rPr>
              <w:instrText xml:space="preserve"> </w:instrText>
            </w:r>
            <w:r w:rsidRPr="008C7511">
              <w:rPr>
                <w:rFonts w:ascii="Source Sans 3" w:hAnsi="Source Sans 3"/>
              </w:rPr>
            </w:r>
            <w:r w:rsidRPr="008C7511">
              <w:rPr>
                <w:rFonts w:ascii="Source Sans 3" w:hAnsi="Source Sans 3"/>
              </w:rPr>
              <w:fldChar w:fldCharType="separate"/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</w:rPr>
              <w:fldChar w:fldCharType="end"/>
            </w:r>
            <w:r w:rsidRPr="008C7511">
              <w:rPr>
                <w:rFonts w:ascii="Source Sans 3" w:hAnsi="Source Sans 3"/>
              </w:rPr>
              <w:t xml:space="preserve"> </w:t>
            </w:r>
            <w:r w:rsidR="00DE0EFD" w:rsidRPr="008C7511">
              <w:rPr>
                <w:rFonts w:ascii="Source Sans 3" w:hAnsi="Source Sans 3"/>
              </w:rPr>
              <w:tab/>
            </w:r>
            <w:r w:rsidR="00CB0EB7" w:rsidRPr="008C7511">
              <w:rPr>
                <w:rFonts w:ascii="Source Sans 3" w:hAnsi="Source Sans 3"/>
              </w:rPr>
              <w:t>Telefon</w:t>
            </w:r>
            <w:r w:rsidRPr="008C7511">
              <w:rPr>
                <w:rFonts w:ascii="Source Sans 3" w:hAnsi="Source Sans 3"/>
              </w:rPr>
              <w:t xml:space="preserve"> </w:t>
            </w:r>
            <w:r w:rsidRPr="008C751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C7511">
              <w:rPr>
                <w:rFonts w:ascii="Source Sans 3" w:hAnsi="Source Sans 3"/>
              </w:rPr>
              <w:instrText xml:space="preserve"> </w:instrText>
            </w:r>
            <w:r w:rsidR="00744851" w:rsidRPr="008C7511">
              <w:rPr>
                <w:rFonts w:ascii="Source Sans 3" w:hAnsi="Source Sans 3"/>
              </w:rPr>
              <w:instrText>FORMTEXT</w:instrText>
            </w:r>
            <w:r w:rsidRPr="008C7511">
              <w:rPr>
                <w:rFonts w:ascii="Source Sans 3" w:hAnsi="Source Sans 3"/>
              </w:rPr>
              <w:instrText xml:space="preserve"> </w:instrText>
            </w:r>
            <w:r w:rsidRPr="008C7511">
              <w:rPr>
                <w:rFonts w:ascii="Source Sans 3" w:hAnsi="Source Sans 3"/>
              </w:rPr>
            </w:r>
            <w:r w:rsidRPr="008C7511">
              <w:rPr>
                <w:rFonts w:ascii="Source Sans 3" w:hAnsi="Source Sans 3"/>
              </w:rPr>
              <w:fldChar w:fldCharType="separate"/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8C7511" w14:paraId="00CCB94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318283E" w14:textId="77777777" w:rsidR="00D45CA8" w:rsidRPr="008C7511" w:rsidRDefault="00D45CA8" w:rsidP="008C7511">
            <w:pPr>
              <w:pStyle w:val="berschrift2"/>
            </w:pPr>
            <w:r w:rsidRPr="008C7511">
              <w:t>Sachgerechte Entsorgung</w:t>
            </w:r>
          </w:p>
        </w:tc>
      </w:tr>
      <w:tr w:rsidR="00D45CA8" w:rsidRPr="008C7511" w14:paraId="530899A5" w14:textId="77777777" w:rsidTr="00CB0E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8EBA74A" w14:textId="77777777" w:rsidR="00D45CA8" w:rsidRPr="008C751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89D4BB1" w14:textId="4C948103" w:rsidR="00CB0EB7" w:rsidRPr="008C7511" w:rsidRDefault="00986666" w:rsidP="00986666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CB0EB7" w:rsidRPr="008C7511">
              <w:t>Nicht in die Kanalisation oder Gewässer gelangen lassen.</w:t>
            </w:r>
          </w:p>
          <w:p w14:paraId="656D87D6" w14:textId="78263192" w:rsidR="00CB0EB7" w:rsidRPr="008C7511" w:rsidRDefault="00986666" w:rsidP="00986666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CB0EB7" w:rsidRPr="008C7511">
              <w:t xml:space="preserve">Gebrauchte Putztücher dürfen nur in die dafür vorgesehenen dicht schließenden, </w:t>
            </w:r>
            <w:r w:rsidR="00CB0EB7" w:rsidRPr="008C7511">
              <w:br/>
              <w:t xml:space="preserve">nicht brennbaren Behälter (Farbe: </w:t>
            </w:r>
            <w:r w:rsidR="00CB0EB7" w:rsidRPr="008C75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0EB7" w:rsidRPr="008C7511">
              <w:instrText xml:space="preserve"> FORMTEXT </w:instrText>
            </w:r>
            <w:r w:rsidR="00CB0EB7" w:rsidRPr="008C7511">
              <w:fldChar w:fldCharType="separate"/>
            </w:r>
            <w:r w:rsidR="00CB0EB7" w:rsidRPr="008C7511">
              <w:t> </w:t>
            </w:r>
            <w:r w:rsidR="00CB0EB7" w:rsidRPr="008C7511">
              <w:t> </w:t>
            </w:r>
            <w:r w:rsidR="00CB0EB7" w:rsidRPr="008C7511">
              <w:t> </w:t>
            </w:r>
            <w:r w:rsidR="00CB0EB7" w:rsidRPr="008C7511">
              <w:t> </w:t>
            </w:r>
            <w:r w:rsidR="00CB0EB7" w:rsidRPr="008C7511">
              <w:t> </w:t>
            </w:r>
            <w:r w:rsidR="00CB0EB7" w:rsidRPr="008C7511">
              <w:fldChar w:fldCharType="end"/>
            </w:r>
            <w:r w:rsidR="00CB0EB7" w:rsidRPr="008C7511">
              <w:t xml:space="preserve">) gefüllt werden. Diese Behälter sind geschlossen </w:t>
            </w:r>
            <w:r w:rsidR="00CB0EB7" w:rsidRPr="008C7511">
              <w:br/>
              <w:t xml:space="preserve">zu halten und täglich in die Sammelbehälter </w:t>
            </w:r>
            <w:r w:rsidR="00CB0EB7" w:rsidRPr="008C7511">
              <w:rPr>
                <w:b/>
              </w:rPr>
              <w:t>außerhalb</w:t>
            </w:r>
            <w:r w:rsidR="00CB0EB7" w:rsidRPr="008C7511">
              <w:t xml:space="preserve"> des Drucksaals zu entleeren.</w:t>
            </w:r>
          </w:p>
          <w:p w14:paraId="137D8FF6" w14:textId="6C9B4AE0" w:rsidR="00D45CA8" w:rsidRPr="008C7511" w:rsidRDefault="00CB0EB7" w:rsidP="00CB0EB7">
            <w:pPr>
              <w:pStyle w:val="Notruf"/>
              <w:rPr>
                <w:rFonts w:ascii="Source Sans 3" w:hAnsi="Source Sans 3"/>
              </w:rPr>
            </w:pPr>
            <w:r w:rsidRPr="008C7511">
              <w:rPr>
                <w:rFonts w:ascii="Source Sans 3" w:hAnsi="Source Sans 3"/>
              </w:rPr>
              <w:t xml:space="preserve">Datum </w:t>
            </w:r>
            <w:r w:rsidRPr="008C751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C7511">
              <w:rPr>
                <w:rFonts w:ascii="Source Sans 3" w:hAnsi="Source Sans 3"/>
              </w:rPr>
              <w:instrText xml:space="preserve"> FORMTEXT </w:instrText>
            </w:r>
            <w:r w:rsidRPr="008C7511">
              <w:rPr>
                <w:rFonts w:ascii="Source Sans 3" w:hAnsi="Source Sans 3"/>
              </w:rPr>
            </w:r>
            <w:r w:rsidRPr="008C7511">
              <w:rPr>
                <w:rFonts w:ascii="Source Sans 3" w:hAnsi="Source Sans 3"/>
              </w:rPr>
              <w:fldChar w:fldCharType="separate"/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</w:rPr>
              <w:fldChar w:fldCharType="end"/>
            </w:r>
            <w:r w:rsidRPr="008C7511">
              <w:rPr>
                <w:rFonts w:ascii="Source Sans 3" w:hAnsi="Source Sans 3"/>
              </w:rPr>
              <w:t xml:space="preserve"> </w:t>
            </w:r>
            <w:r w:rsidRPr="008C7511">
              <w:rPr>
                <w:rFonts w:ascii="Source Sans 3" w:hAnsi="Source Sans 3"/>
              </w:rPr>
              <w:tab/>
              <w:t xml:space="preserve">Unterschrift </w:t>
            </w:r>
            <w:r w:rsidRPr="008C751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C7511">
              <w:rPr>
                <w:rFonts w:ascii="Source Sans 3" w:hAnsi="Source Sans 3"/>
              </w:rPr>
              <w:instrText xml:space="preserve"> FORMTEXT </w:instrText>
            </w:r>
            <w:r w:rsidRPr="008C7511">
              <w:rPr>
                <w:rFonts w:ascii="Source Sans 3" w:hAnsi="Source Sans 3"/>
              </w:rPr>
            </w:r>
            <w:r w:rsidRPr="008C7511">
              <w:rPr>
                <w:rFonts w:ascii="Source Sans 3" w:hAnsi="Source Sans 3"/>
              </w:rPr>
              <w:fldChar w:fldCharType="separate"/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  <w:noProof/>
              </w:rPr>
              <w:t> </w:t>
            </w:r>
            <w:r w:rsidRPr="008C7511">
              <w:rPr>
                <w:rFonts w:ascii="Source Sans 3" w:hAnsi="Source Sans 3"/>
              </w:rPr>
              <w:fldChar w:fldCharType="end"/>
            </w:r>
          </w:p>
        </w:tc>
      </w:tr>
    </w:tbl>
    <w:p w14:paraId="0BFB4183" w14:textId="77777777" w:rsidR="00D45CA8" w:rsidRPr="008C751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8C751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94DA818-99A1-4429-8B41-36E518C96DFD}"/>
    <w:embedBold r:id="rId2" w:fontKey="{0E3446C0-2DCB-4E29-A287-53FD9E7E9AF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9700CBF-CDD8-452E-8237-1A16F11C590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65E"/>
    <w:multiLevelType w:val="hybridMultilevel"/>
    <w:tmpl w:val="1BE23816"/>
    <w:lvl w:ilvl="0" w:tplc="DC5C615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B7"/>
    <w:rsid w:val="00072313"/>
    <w:rsid w:val="0020256F"/>
    <w:rsid w:val="002874ED"/>
    <w:rsid w:val="00336FD0"/>
    <w:rsid w:val="00352514"/>
    <w:rsid w:val="003F0E4D"/>
    <w:rsid w:val="00400BC7"/>
    <w:rsid w:val="00434413"/>
    <w:rsid w:val="00564C7D"/>
    <w:rsid w:val="00744851"/>
    <w:rsid w:val="007E0A3F"/>
    <w:rsid w:val="00800ABE"/>
    <w:rsid w:val="00850334"/>
    <w:rsid w:val="008525E3"/>
    <w:rsid w:val="008C7511"/>
    <w:rsid w:val="00986666"/>
    <w:rsid w:val="00A825D8"/>
    <w:rsid w:val="00AC2984"/>
    <w:rsid w:val="00B836B7"/>
    <w:rsid w:val="00C5277C"/>
    <w:rsid w:val="00C9224C"/>
    <w:rsid w:val="00CB0EB7"/>
    <w:rsid w:val="00CF1947"/>
    <w:rsid w:val="00D407A3"/>
    <w:rsid w:val="00D45CA8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6FA6C"/>
  <w15:chartTrackingRefBased/>
  <w15:docId w15:val="{C8151A13-0D97-437E-ACA3-02734211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6FD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8C7511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86666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278</Words>
  <Characters>2203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2025-06-11T15:02:00Z</dcterms:created>
  <dcterms:modified xsi:type="dcterms:W3CDTF">2026-01-02T15:57:00Z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