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03756" w14:textId="77777777" w:rsidR="00723925" w:rsidRPr="00CF7352" w:rsidRDefault="007C20F6">
      <w:pPr>
        <w:spacing w:before="0"/>
        <w:rPr>
          <w:rFonts w:ascii="Source Sans 3" w:hAnsi="Source Sans 3"/>
          <w:sz w:val="8"/>
        </w:rPr>
      </w:pPr>
      <w:r w:rsidRPr="00CF7352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4E0E66D0" wp14:editId="198B08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F7C8F1" w14:textId="77777777" w:rsidR="00723925" w:rsidRPr="00CF7352" w:rsidRDefault="00723925">
      <w:pPr>
        <w:spacing w:before="0"/>
        <w:rPr>
          <w:rFonts w:ascii="Source Sans 3" w:hAnsi="Source Sans 3"/>
          <w:sz w:val="8"/>
        </w:rPr>
      </w:pPr>
    </w:p>
    <w:p w14:paraId="5AE49233" w14:textId="77777777" w:rsidR="00723925" w:rsidRPr="00CF7352" w:rsidRDefault="00723925">
      <w:pPr>
        <w:spacing w:before="0"/>
        <w:rPr>
          <w:rFonts w:ascii="Source Sans 3" w:hAnsi="Source Sans 3"/>
          <w:sz w:val="8"/>
        </w:rPr>
      </w:pPr>
    </w:p>
    <w:p w14:paraId="0DC9A7C4" w14:textId="77777777" w:rsidR="00723925" w:rsidRPr="00CF7352" w:rsidRDefault="00723925">
      <w:pPr>
        <w:spacing w:before="0"/>
        <w:rPr>
          <w:rFonts w:ascii="Source Sans 3" w:hAnsi="Source Sans 3"/>
          <w:sz w:val="8"/>
        </w:rPr>
      </w:pPr>
    </w:p>
    <w:p w14:paraId="0C35B9A3" w14:textId="77777777" w:rsidR="00723925" w:rsidRPr="00CF7352" w:rsidRDefault="00723925">
      <w:pPr>
        <w:spacing w:before="0"/>
        <w:rPr>
          <w:rFonts w:ascii="Source Sans 3" w:hAnsi="Source Sans 3"/>
          <w:sz w:val="8"/>
        </w:rPr>
        <w:sectPr w:rsidR="00723925" w:rsidRPr="00CF7352" w:rsidSect="002C6620">
          <w:pgSz w:w="11906" w:h="16838" w:code="9"/>
          <w:pgMar w:top="680" w:right="851" w:bottom="14175" w:left="851" w:header="720" w:footer="0" w:gutter="0"/>
          <w:cols w:space="720"/>
        </w:sectPr>
      </w:pPr>
    </w:p>
    <w:p w14:paraId="041F54DF" w14:textId="3E8AE6D8" w:rsidR="00455E1E" w:rsidRPr="00CF7352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CF7352" w14:paraId="724FEA55" w14:textId="77777777" w:rsidTr="007A7809">
        <w:trPr>
          <w:trHeight w:val="2183"/>
        </w:trPr>
        <w:tc>
          <w:tcPr>
            <w:tcW w:w="4526" w:type="dxa"/>
            <w:gridSpan w:val="3"/>
          </w:tcPr>
          <w:p w14:paraId="41079A65" w14:textId="77777777" w:rsidR="00FD26E3" w:rsidRPr="00CF7352" w:rsidRDefault="002B21EF" w:rsidP="00CF7352">
            <w:pPr>
              <w:spacing w:before="120"/>
              <w:ind w:left="113"/>
              <w:rPr>
                <w:rFonts w:ascii="Source Sans 3" w:hAnsi="Source Sans 3"/>
              </w:rPr>
            </w:pPr>
            <w:r w:rsidRPr="00CF7352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05DBFA75" wp14:editId="63241745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BAF50C" w14:textId="77777777" w:rsidR="00C108A5" w:rsidRPr="00CF7352" w:rsidRDefault="00C108A5" w:rsidP="00CF7352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2E57BDD4" w14:textId="77777777" w:rsidR="00455E1E" w:rsidRPr="00CF7352" w:rsidRDefault="00B645BE" w:rsidP="00CF7352">
            <w:pPr>
              <w:spacing w:before="180"/>
              <w:ind w:left="57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9D97D1" wp14:editId="0AD62065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0797953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F7352">
              <w:rPr>
                <w:rFonts w:ascii="Source Sans 3" w:hAnsi="Source Sans 3"/>
              </w:rPr>
              <w:t>Firma:</w:t>
            </w:r>
            <w:r w:rsidR="005C07E8" w:rsidRPr="00CF7352">
              <w:rPr>
                <w:rFonts w:ascii="Source Sans 3" w:hAnsi="Source Sans 3"/>
              </w:rPr>
              <w:t xml:space="preserve"> </w:t>
            </w:r>
            <w:r w:rsidR="00455E1E" w:rsidRPr="00CF7352">
              <w:rPr>
                <w:rFonts w:ascii="Source Sans 3" w:hAnsi="Source Sans 3"/>
              </w:rPr>
              <w:t xml:space="preserve"> </w:t>
            </w:r>
            <w:r w:rsidR="00455E1E" w:rsidRPr="00CF735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CF7352">
              <w:rPr>
                <w:rFonts w:ascii="Source Sans 3" w:hAnsi="Source Sans 3"/>
              </w:rPr>
              <w:instrText xml:space="preserve"> FORMTEXT </w:instrText>
            </w:r>
            <w:r w:rsidR="00455E1E" w:rsidRPr="00CF7352">
              <w:rPr>
                <w:rFonts w:ascii="Source Sans 3" w:hAnsi="Source Sans 3"/>
              </w:rPr>
            </w:r>
            <w:r w:rsidR="00455E1E" w:rsidRPr="00CF7352">
              <w:rPr>
                <w:rFonts w:ascii="Source Sans 3" w:hAnsi="Source Sans 3"/>
              </w:rPr>
              <w:fldChar w:fldCharType="separate"/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</w:rPr>
              <w:fldChar w:fldCharType="end"/>
            </w:r>
            <w:bookmarkEnd w:id="0"/>
          </w:p>
          <w:p w14:paraId="771A3A24" w14:textId="77777777" w:rsidR="00455E1E" w:rsidRPr="00CF7352" w:rsidRDefault="00FD26E3" w:rsidP="00CF7352">
            <w:pPr>
              <w:spacing w:before="120"/>
              <w:ind w:left="57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A572B8" wp14:editId="0D2EE73F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D0F5857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F7352">
              <w:rPr>
                <w:rFonts w:ascii="Source Sans 3" w:hAnsi="Source Sans 3"/>
              </w:rPr>
              <w:t>Arbeitsbereich:</w:t>
            </w:r>
            <w:r w:rsidR="005C07E8" w:rsidRPr="00CF7352">
              <w:rPr>
                <w:rFonts w:ascii="Source Sans 3" w:hAnsi="Source Sans 3"/>
              </w:rPr>
              <w:t xml:space="preserve"> </w:t>
            </w:r>
            <w:r w:rsidR="00455E1E" w:rsidRPr="00CF7352">
              <w:rPr>
                <w:rFonts w:ascii="Source Sans 3" w:hAnsi="Source Sans 3"/>
              </w:rPr>
              <w:t xml:space="preserve"> </w:t>
            </w:r>
            <w:r w:rsidR="00455E1E" w:rsidRPr="00CF735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CF7352">
              <w:rPr>
                <w:rFonts w:ascii="Source Sans 3" w:hAnsi="Source Sans 3"/>
              </w:rPr>
              <w:instrText xml:space="preserve"> FORMTEXT </w:instrText>
            </w:r>
            <w:r w:rsidR="00455E1E" w:rsidRPr="00CF7352">
              <w:rPr>
                <w:rFonts w:ascii="Source Sans 3" w:hAnsi="Source Sans 3"/>
              </w:rPr>
            </w:r>
            <w:r w:rsidR="00455E1E" w:rsidRPr="00CF7352">
              <w:rPr>
                <w:rFonts w:ascii="Source Sans 3" w:hAnsi="Source Sans 3"/>
              </w:rPr>
              <w:fldChar w:fldCharType="separate"/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  <w:noProof/>
              </w:rPr>
              <w:t> </w:t>
            </w:r>
            <w:r w:rsidR="00455E1E" w:rsidRPr="00CF7352">
              <w:rPr>
                <w:rFonts w:ascii="Source Sans 3" w:hAnsi="Source Sans 3"/>
              </w:rPr>
              <w:fldChar w:fldCharType="end"/>
            </w:r>
            <w:bookmarkEnd w:id="1"/>
          </w:p>
          <w:p w14:paraId="443565E6" w14:textId="77777777" w:rsidR="00455E1E" w:rsidRPr="00CF7352" w:rsidRDefault="00FD26E3" w:rsidP="00CF7352">
            <w:pPr>
              <w:spacing w:before="120"/>
              <w:ind w:left="57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B6A0CAA" wp14:editId="0E74B91E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B310F0C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F7352">
              <w:rPr>
                <w:rFonts w:ascii="Source Sans 3" w:hAnsi="Source Sans 3"/>
              </w:rPr>
              <w:t xml:space="preserve">Verantwortlich: </w:t>
            </w:r>
            <w:r w:rsidRPr="00CF735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F7352">
              <w:rPr>
                <w:rFonts w:ascii="Source Sans 3" w:hAnsi="Source Sans 3"/>
              </w:rPr>
              <w:instrText xml:space="preserve"> FORMTEXT </w:instrText>
            </w:r>
            <w:r w:rsidRPr="00CF7352">
              <w:rPr>
                <w:rFonts w:ascii="Source Sans 3" w:hAnsi="Source Sans 3"/>
              </w:rPr>
            </w:r>
            <w:r w:rsidRPr="00CF7352">
              <w:rPr>
                <w:rFonts w:ascii="Source Sans 3" w:hAnsi="Source Sans 3"/>
              </w:rPr>
              <w:fldChar w:fldCharType="separate"/>
            </w:r>
            <w:r w:rsidRPr="00CF7352">
              <w:rPr>
                <w:rFonts w:ascii="Source Sans 3" w:hAnsi="Source Sans 3"/>
                <w:noProof/>
              </w:rPr>
              <w:t> </w:t>
            </w:r>
            <w:r w:rsidRPr="00CF7352">
              <w:rPr>
                <w:rFonts w:ascii="Source Sans 3" w:hAnsi="Source Sans 3"/>
                <w:noProof/>
              </w:rPr>
              <w:t> </w:t>
            </w:r>
            <w:r w:rsidRPr="00CF7352">
              <w:rPr>
                <w:rFonts w:ascii="Source Sans 3" w:hAnsi="Source Sans 3"/>
                <w:noProof/>
              </w:rPr>
              <w:t> </w:t>
            </w:r>
            <w:r w:rsidRPr="00CF7352">
              <w:rPr>
                <w:rFonts w:ascii="Source Sans 3" w:hAnsi="Source Sans 3"/>
                <w:noProof/>
              </w:rPr>
              <w:t> </w:t>
            </w:r>
            <w:r w:rsidRPr="00CF7352">
              <w:rPr>
                <w:rFonts w:ascii="Source Sans 3" w:hAnsi="Source Sans 3"/>
                <w:noProof/>
              </w:rPr>
              <w:t> </w:t>
            </w:r>
            <w:r w:rsidRPr="00CF7352">
              <w:rPr>
                <w:rFonts w:ascii="Source Sans 3" w:hAnsi="Source Sans 3"/>
              </w:rPr>
              <w:fldChar w:fldCharType="end"/>
            </w:r>
          </w:p>
          <w:p w14:paraId="4F92F4E8" w14:textId="77777777" w:rsidR="00455E1E" w:rsidRPr="00CF7352" w:rsidRDefault="005C07E8" w:rsidP="00CF7352">
            <w:pPr>
              <w:spacing w:before="0"/>
              <w:ind w:left="57"/>
              <w:rPr>
                <w:rFonts w:ascii="Source Sans 3" w:hAnsi="Source Sans 3"/>
                <w:sz w:val="16"/>
              </w:rPr>
            </w:pPr>
            <w:r w:rsidRPr="00CF7352">
              <w:rPr>
                <w:rFonts w:ascii="Source Sans 3" w:hAnsi="Source Sans 3"/>
              </w:rPr>
              <w:tab/>
            </w:r>
            <w:r w:rsidRPr="00CF7352">
              <w:rPr>
                <w:rFonts w:ascii="Source Sans 3" w:hAnsi="Source Sans 3"/>
              </w:rPr>
              <w:tab/>
            </w:r>
            <w:r w:rsidRPr="00CF7352">
              <w:rPr>
                <w:rFonts w:ascii="Source Sans 3" w:hAnsi="Source Sans 3"/>
              </w:rPr>
              <w:tab/>
              <w:t xml:space="preserve">          </w:t>
            </w:r>
            <w:r w:rsidR="00455E1E" w:rsidRPr="00CF735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3CA45A4" w14:textId="77777777" w:rsidR="00455E1E" w:rsidRPr="00CF7352" w:rsidRDefault="00455E1E" w:rsidP="00CF7352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CF735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1DE8ADC" w14:textId="77777777" w:rsidR="00723925" w:rsidRPr="00CF7352" w:rsidRDefault="00723925" w:rsidP="00CF7352">
            <w:pPr>
              <w:spacing w:after="160" w:line="200" w:lineRule="exact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CF735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CF73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CF735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CF7352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2181CB14" w14:textId="6F7140D8" w:rsidR="00455E1E" w:rsidRPr="00CF7352" w:rsidRDefault="007A7809" w:rsidP="00CF7352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EE61D5" wp14:editId="0A2BE91F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7A1AF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F7352">
              <w:rPr>
                <w:rFonts w:ascii="Source Sans 3" w:hAnsi="Source Sans 3"/>
              </w:rPr>
              <w:t>Arbeitsplatz:</w:t>
            </w:r>
            <w:r w:rsidRPr="00CF7352">
              <w:rPr>
                <w:rFonts w:ascii="Source Sans 3" w:hAnsi="Source Sans 3"/>
              </w:rPr>
              <w:t xml:space="preserve"> </w:t>
            </w:r>
            <w:proofErr w:type="spellStart"/>
            <w:r w:rsidR="000B7DC2" w:rsidRPr="00CF7352">
              <w:rPr>
                <w:rFonts w:ascii="Source Sans 3" w:hAnsi="Source Sans 3"/>
              </w:rPr>
              <w:t>Schlichtekocher</w:t>
            </w:r>
            <w:proofErr w:type="spellEnd"/>
          </w:p>
          <w:p w14:paraId="0B5877BD" w14:textId="33C668F3" w:rsidR="00455E1E" w:rsidRPr="00CF7352" w:rsidRDefault="00B645BE" w:rsidP="00CF7352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19AFB57" wp14:editId="41A91178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C229060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CF7352">
              <w:rPr>
                <w:rFonts w:ascii="Source Sans 3" w:hAnsi="Source Sans 3"/>
              </w:rPr>
              <w:t>Tätigkeit:</w:t>
            </w:r>
            <w:r w:rsidR="007A7809" w:rsidRPr="00CF7352">
              <w:rPr>
                <w:rFonts w:ascii="Source Sans 3" w:hAnsi="Source Sans 3"/>
              </w:rPr>
              <w:t xml:space="preserve"> </w:t>
            </w:r>
            <w:r w:rsidR="000B7DC2" w:rsidRPr="00CF7352">
              <w:rPr>
                <w:rFonts w:ascii="Source Sans 3" w:hAnsi="Source Sans 3"/>
              </w:rPr>
              <w:t>Schlichte kochen</w:t>
            </w:r>
          </w:p>
        </w:tc>
        <w:tc>
          <w:tcPr>
            <w:tcW w:w="1914" w:type="dxa"/>
            <w:gridSpan w:val="2"/>
          </w:tcPr>
          <w:p w14:paraId="5BF64D59" w14:textId="77777777" w:rsidR="00C108A5" w:rsidRPr="00CF7352" w:rsidRDefault="00C108A5" w:rsidP="00CF7352">
            <w:pPr>
              <w:spacing w:before="0" w:after="200"/>
              <w:rPr>
                <w:rFonts w:ascii="Source Sans 3" w:hAnsi="Source Sans 3"/>
              </w:rPr>
            </w:pPr>
          </w:p>
          <w:p w14:paraId="1302384F" w14:textId="77777777" w:rsidR="00455E1E" w:rsidRPr="00CF7352" w:rsidRDefault="00455E1E" w:rsidP="00CF7352">
            <w:pPr>
              <w:spacing w:before="0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</w:rPr>
              <w:t xml:space="preserve">Stand: </w:t>
            </w:r>
            <w:r w:rsidRPr="00CF735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CF7352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CF7352">
              <w:rPr>
                <w:rFonts w:ascii="Source Sans 3" w:hAnsi="Source Sans 3"/>
                <w:u w:val="single"/>
              </w:rPr>
            </w:r>
            <w:r w:rsidRPr="00CF7352">
              <w:rPr>
                <w:rFonts w:ascii="Source Sans 3" w:hAnsi="Source Sans 3"/>
                <w:u w:val="single"/>
              </w:rPr>
              <w:fldChar w:fldCharType="separate"/>
            </w:r>
            <w:r w:rsidRPr="00CF7352">
              <w:rPr>
                <w:rFonts w:ascii="Source Sans 3" w:hAnsi="Source Sans 3"/>
                <w:noProof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u w:val="single"/>
              </w:rPr>
              <w:t> </w:t>
            </w:r>
            <w:r w:rsidRPr="00CF7352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CF7352">
              <w:rPr>
                <w:rFonts w:ascii="Source Sans 3" w:hAnsi="Source Sans 3"/>
              </w:rPr>
              <w:t xml:space="preserve"> </w:t>
            </w:r>
          </w:p>
          <w:p w14:paraId="5736F488" w14:textId="6C7027CF" w:rsidR="00455E1E" w:rsidRPr="00CF7352" w:rsidRDefault="000B7DC2" w:rsidP="00CF7352">
            <w:pPr>
              <w:spacing w:before="120"/>
              <w:rPr>
                <w:rFonts w:ascii="Source Sans 3" w:hAnsi="Source Sans 3"/>
                <w:sz w:val="16"/>
              </w:rPr>
            </w:pPr>
            <w:r w:rsidRPr="00CF7352">
              <w:rPr>
                <w:rFonts w:ascii="Source Sans 3" w:hAnsi="Source Sans 3"/>
                <w:sz w:val="16"/>
              </w:rPr>
              <w:t>B123</w:t>
            </w:r>
          </w:p>
        </w:tc>
      </w:tr>
      <w:tr w:rsidR="005C07E8" w:rsidRPr="00CF7352" w14:paraId="1A12904F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7EDDB26A" w14:textId="77777777" w:rsidR="005C07E8" w:rsidRPr="00CF7352" w:rsidRDefault="005C07E8" w:rsidP="00CF7352">
            <w:pPr>
              <w:pStyle w:val="berschrift2"/>
            </w:pPr>
            <w:r w:rsidRPr="00CF7352">
              <w:t>Anwendungsbereich</w:t>
            </w:r>
          </w:p>
        </w:tc>
      </w:tr>
      <w:tr w:rsidR="00455E1E" w:rsidRPr="00CF7352" w14:paraId="37482065" w14:textId="77777777" w:rsidTr="000B7DC2">
        <w:trPr>
          <w:trHeight w:val="667"/>
        </w:trPr>
        <w:tc>
          <w:tcPr>
            <w:tcW w:w="10206" w:type="dxa"/>
            <w:gridSpan w:val="6"/>
            <w:vAlign w:val="center"/>
          </w:tcPr>
          <w:p w14:paraId="5536EDA8" w14:textId="4321E879" w:rsidR="00455E1E" w:rsidRPr="00CF7352" w:rsidRDefault="000B7DC2" w:rsidP="000B7DC2">
            <w:pPr>
              <w:pStyle w:val="berschrift1"/>
              <w:ind w:left="1191"/>
              <w:jc w:val="left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</w:rPr>
              <w:t xml:space="preserve">Bedienen des </w:t>
            </w:r>
            <w:proofErr w:type="spellStart"/>
            <w:r w:rsidRPr="00CF7352">
              <w:rPr>
                <w:rFonts w:ascii="Source Sans 3" w:hAnsi="Source Sans 3"/>
              </w:rPr>
              <w:t>Schlichtekochers</w:t>
            </w:r>
            <w:proofErr w:type="spellEnd"/>
          </w:p>
        </w:tc>
      </w:tr>
      <w:tr w:rsidR="00C108A5" w:rsidRPr="00CF7352" w14:paraId="234B1B33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650F9EC7" w14:textId="6032858A" w:rsidR="00C108A5" w:rsidRPr="00CF7352" w:rsidRDefault="000B7DC2" w:rsidP="00CF7352">
            <w:pPr>
              <w:pStyle w:val="berschrift2"/>
            </w:pPr>
            <w:r w:rsidRPr="00CF7352">
              <w:t>Gefahren für Mensch und Umwelt</w:t>
            </w:r>
          </w:p>
        </w:tc>
      </w:tr>
      <w:tr w:rsidR="005C07E8" w:rsidRPr="00CF7352" w14:paraId="4C2F961B" w14:textId="77777777" w:rsidTr="007A7809">
        <w:trPr>
          <w:trHeight w:val="2140"/>
        </w:trPr>
        <w:tc>
          <w:tcPr>
            <w:tcW w:w="1204" w:type="dxa"/>
            <w:gridSpan w:val="2"/>
            <w:shd w:val="clear" w:color="auto" w:fill="FFFFFF"/>
          </w:tcPr>
          <w:p w14:paraId="135F4461" w14:textId="7484DE18" w:rsidR="005C07E8" w:rsidRPr="00CF7352" w:rsidRDefault="000B7DC2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CF7352">
              <w:rPr>
                <w:rFonts w:ascii="Source Sans 3" w:hAnsi="Source Sans 3"/>
                <w:noProof/>
              </w:rPr>
              <w:drawing>
                <wp:inline distT="0" distB="0" distL="0" distR="0" wp14:anchorId="6A701A51" wp14:editId="463B85B2">
                  <wp:extent cx="596265" cy="524510"/>
                  <wp:effectExtent l="0" t="0" r="0" b="889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1B6F3A43" w14:textId="71C6B1ED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 xml:space="preserve">Verbrühungen bzw. Verbrennungen durch Schlichte, Dampf oder heiße </w:t>
            </w:r>
            <w:r w:rsidR="000B7DC2" w:rsidRPr="00CF7352">
              <w:br/>
              <w:t>Anlagenteile.</w:t>
            </w:r>
          </w:p>
          <w:p w14:paraId="151AD55D" w14:textId="6EA4B98C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Quetschen/Einziehen der Hände oder Arme durch Rührwerk.</w:t>
            </w:r>
          </w:p>
          <w:p w14:paraId="41780D07" w14:textId="406F11CA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 xml:space="preserve">Handverletzungen </w:t>
            </w:r>
            <w:proofErr w:type="gramStart"/>
            <w:r w:rsidR="000B7DC2" w:rsidRPr="00CF7352">
              <w:t>durch zufallenden</w:t>
            </w:r>
            <w:proofErr w:type="gramEnd"/>
            <w:r w:rsidR="000B7DC2" w:rsidRPr="00CF7352">
              <w:t xml:space="preserve"> Behälterdeckel.</w:t>
            </w:r>
          </w:p>
          <w:p w14:paraId="48CEF057" w14:textId="000A5BD0" w:rsidR="00A358A6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Ausrutschen auf mit Schlichte verunreinigtem oder nassem Boden.</w:t>
            </w:r>
          </w:p>
        </w:tc>
        <w:tc>
          <w:tcPr>
            <w:tcW w:w="1275" w:type="dxa"/>
            <w:shd w:val="clear" w:color="auto" w:fill="auto"/>
          </w:tcPr>
          <w:p w14:paraId="45E70ECD" w14:textId="77777777" w:rsidR="005C07E8" w:rsidRPr="00CF7352" w:rsidRDefault="005C07E8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CF7352" w14:paraId="4D5C4041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589E5629" w14:textId="77777777" w:rsidR="00455E1E" w:rsidRPr="00CF7352" w:rsidRDefault="00455E1E" w:rsidP="00CF7352">
            <w:pPr>
              <w:pStyle w:val="berschrift2"/>
            </w:pPr>
            <w:r w:rsidRPr="00CF7352">
              <w:t>Schutzmaßnahmen und Verhaltensregeln</w:t>
            </w:r>
          </w:p>
        </w:tc>
      </w:tr>
      <w:tr w:rsidR="002C1E9B" w:rsidRPr="00CF7352" w14:paraId="32191287" w14:textId="77777777" w:rsidTr="000B7DC2">
        <w:trPr>
          <w:trHeight w:val="2730"/>
        </w:trPr>
        <w:tc>
          <w:tcPr>
            <w:tcW w:w="1191" w:type="dxa"/>
          </w:tcPr>
          <w:p w14:paraId="6719E3E3" w14:textId="77777777" w:rsidR="002C1E9B" w:rsidRPr="00CF7352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7740" w:type="dxa"/>
            <w:gridSpan w:val="4"/>
          </w:tcPr>
          <w:p w14:paraId="77D2F78F" w14:textId="2870DD7B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 xml:space="preserve">Geeignete Arbeitskleidung tragen: die Arbeitskleidung sollte den Körper </w:t>
            </w:r>
            <w:r w:rsidR="000B7DC2" w:rsidRPr="00CF7352">
              <w:br/>
              <w:t xml:space="preserve">weitgehend bedecken (keine Shorts, keine T-Shirts) und wegen der Gefahr </w:t>
            </w:r>
            <w:r w:rsidR="000B7DC2" w:rsidRPr="00CF7352">
              <w:br/>
              <w:t xml:space="preserve">des </w:t>
            </w:r>
            <w:proofErr w:type="spellStart"/>
            <w:r w:rsidR="000B7DC2" w:rsidRPr="00CF7352">
              <w:t>Erfasstwerdens</w:t>
            </w:r>
            <w:proofErr w:type="spellEnd"/>
            <w:r w:rsidR="000B7DC2" w:rsidRPr="00CF7352">
              <w:t xml:space="preserve"> durch das Rührwerk eng anliegen (keine Pullover mit </w:t>
            </w:r>
            <w:r w:rsidR="000B7DC2" w:rsidRPr="00CF7352">
              <w:br/>
              <w:t>weiten Ärmeln).</w:t>
            </w:r>
          </w:p>
          <w:p w14:paraId="73702301" w14:textId="0CED83E4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Arbeitsschuhe mit griffiger, rutschfester Sohle tragen.</w:t>
            </w:r>
          </w:p>
          <w:p w14:paraId="2FFBD985" w14:textId="0EE97887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 xml:space="preserve">Vorgegebene Rezeptur genau einhalten, </w:t>
            </w:r>
            <w:proofErr w:type="spellStart"/>
            <w:r w:rsidR="000B7DC2" w:rsidRPr="00CF7352">
              <w:t>Schlichtekocher</w:t>
            </w:r>
            <w:proofErr w:type="spellEnd"/>
            <w:r w:rsidR="000B7DC2" w:rsidRPr="00CF7352">
              <w:t xml:space="preserve"> keinesfalls überfüllen.</w:t>
            </w:r>
          </w:p>
          <w:p w14:paraId="6BD49C67" w14:textId="2DC19D73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Bei Abweichungen von der vorgegebenen Rezeptur (z.</w:t>
            </w:r>
            <w:r w:rsidR="00F727AF" w:rsidRPr="00CF7352">
              <w:rPr>
                <w:rFonts w:cs="Arial"/>
                <w:w w:val="80"/>
                <w:szCs w:val="20"/>
              </w:rPr>
              <w:t> </w:t>
            </w:r>
            <w:r w:rsidR="000B7DC2" w:rsidRPr="00CF7352">
              <w:t xml:space="preserve">B. Überfüllung, Fehler bei </w:t>
            </w:r>
            <w:r w:rsidR="000B7DC2" w:rsidRPr="00CF7352">
              <w:br/>
              <w:t>Zugabe von Zusätzen) umgehend Meister informieren.</w:t>
            </w:r>
          </w:p>
          <w:p w14:paraId="67487958" w14:textId="77C20669" w:rsidR="002C1E9B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Arbeitsbereich sauber halten, auf den Boden gelangte Schlichte sofort entfernen.</w:t>
            </w:r>
          </w:p>
        </w:tc>
        <w:tc>
          <w:tcPr>
            <w:tcW w:w="1275" w:type="dxa"/>
          </w:tcPr>
          <w:p w14:paraId="626404CD" w14:textId="77777777" w:rsidR="002C1E9B" w:rsidRPr="00CF7352" w:rsidRDefault="002C1E9B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</w:tr>
      <w:tr w:rsidR="00455E1E" w:rsidRPr="00CF7352" w14:paraId="21A8FDDE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06E887A8" w14:textId="77777777" w:rsidR="00455E1E" w:rsidRPr="00CF7352" w:rsidRDefault="00455E1E" w:rsidP="00CF7352">
            <w:pPr>
              <w:pStyle w:val="berschrift2"/>
            </w:pPr>
            <w:r w:rsidRPr="00CF7352">
              <w:t>Verhalten bei Störungen</w:t>
            </w:r>
          </w:p>
        </w:tc>
      </w:tr>
      <w:tr w:rsidR="00455E1E" w:rsidRPr="00CF7352" w14:paraId="52A626F7" w14:textId="77777777" w:rsidTr="007A7809">
        <w:trPr>
          <w:trHeight w:val="1125"/>
        </w:trPr>
        <w:tc>
          <w:tcPr>
            <w:tcW w:w="1191" w:type="dxa"/>
          </w:tcPr>
          <w:p w14:paraId="6B1FEC36" w14:textId="77777777" w:rsidR="00455E1E" w:rsidRPr="00CF7352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42B5C728" w14:textId="697CEED7" w:rsidR="00455E1E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Störungen bzw. fehlerhafte Maschinenfunktionen umgehend Meister melden,</w:t>
            </w:r>
            <w:r w:rsidR="000B7DC2" w:rsidRPr="00CF7352">
              <w:br/>
              <w:t>keinesfalls eigene Versuche zur Fehlerbeseitigung durchführen.</w:t>
            </w:r>
          </w:p>
        </w:tc>
      </w:tr>
      <w:tr w:rsidR="00455E1E" w:rsidRPr="00CF7352" w14:paraId="4E785037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4B31BEFA" w14:textId="77777777" w:rsidR="00455E1E" w:rsidRPr="00CF7352" w:rsidRDefault="00455E1E" w:rsidP="00CF7352">
            <w:pPr>
              <w:pStyle w:val="berschrift2"/>
            </w:pPr>
            <w:r w:rsidRPr="00CF7352">
              <w:t>Verhalten bei Unfällen – Erste Hilfe</w:t>
            </w:r>
          </w:p>
        </w:tc>
      </w:tr>
      <w:tr w:rsidR="00455E1E" w:rsidRPr="00CF7352" w14:paraId="4E323B66" w14:textId="77777777" w:rsidTr="000B7DC2">
        <w:trPr>
          <w:trHeight w:val="2387"/>
        </w:trPr>
        <w:tc>
          <w:tcPr>
            <w:tcW w:w="1191" w:type="dxa"/>
          </w:tcPr>
          <w:p w14:paraId="78AA2E2F" w14:textId="77777777" w:rsidR="00455E1E" w:rsidRPr="00CF7352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CF7352">
              <w:rPr>
                <w:rFonts w:ascii="Source Sans 3" w:hAnsi="Source Sans 3"/>
                <w:noProof/>
              </w:rPr>
              <w:drawing>
                <wp:inline distT="0" distB="0" distL="0" distR="0" wp14:anchorId="0E1012C5" wp14:editId="19ACD1CE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33BAC9F8" w14:textId="77777777" w:rsidR="004F05ED" w:rsidRPr="00CF7352" w:rsidRDefault="004F05ED" w:rsidP="004F05ED">
            <w:pPr>
              <w:rPr>
                <w:rFonts w:ascii="Source Sans 3" w:hAnsi="Source Sans 3"/>
              </w:rPr>
            </w:pPr>
            <w:r w:rsidRPr="00CF7352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CF7352">
              <w:rPr>
                <w:rFonts w:ascii="Source Sans 3" w:hAnsi="Source Sans 3" w:cs="Arial"/>
                <w:b/>
                <w:bCs/>
              </w:rPr>
              <w:t>(-</w:t>
            </w:r>
            <w:r w:rsidRPr="00CF7352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CF7352">
              <w:rPr>
                <w:rFonts w:ascii="Source Sans 3" w:hAnsi="Source Sans 3" w:cs="Arial"/>
                <w:b/>
                <w:bCs/>
              </w:rPr>
              <w:t>)</w:t>
            </w:r>
            <w:r w:rsidRPr="00CF7352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74A65340" w14:textId="78E3A251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Maschine ausschalten, Dampfzufuhr schließen.</w:t>
            </w:r>
          </w:p>
          <w:p w14:paraId="2BD4AA13" w14:textId="4FD6F310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Verletzten aus Gefahrbereich bringen.</w:t>
            </w:r>
          </w:p>
          <w:p w14:paraId="188D5D11" w14:textId="04378D8D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Erste Hilfe leisten.</w:t>
            </w:r>
          </w:p>
          <w:p w14:paraId="02381791" w14:textId="623DFA71" w:rsidR="000B7DC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Verbrühte Hautflächen umgehend mit kaltem, sauberem Wasser abduschen.</w:t>
            </w:r>
          </w:p>
          <w:p w14:paraId="1FE3038A" w14:textId="7EBD9EEF" w:rsidR="002D4FA2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Rettung einleiten.</w:t>
            </w:r>
          </w:p>
          <w:p w14:paraId="630B93CE" w14:textId="77777777" w:rsidR="00455E1E" w:rsidRPr="00CF7352" w:rsidRDefault="00455E1E" w:rsidP="002C6620">
            <w:pPr>
              <w:spacing w:before="0"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CF7352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CF7352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CF7352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CF7352" w14:paraId="216A3041" w14:textId="77777777" w:rsidTr="007A7809">
        <w:tc>
          <w:tcPr>
            <w:tcW w:w="10206" w:type="dxa"/>
            <w:gridSpan w:val="6"/>
            <w:shd w:val="clear" w:color="auto" w:fill="084267"/>
          </w:tcPr>
          <w:p w14:paraId="781D91AA" w14:textId="77777777" w:rsidR="00455E1E" w:rsidRPr="00CF7352" w:rsidRDefault="00455E1E" w:rsidP="00CF7352">
            <w:pPr>
              <w:pStyle w:val="berschrift2"/>
            </w:pPr>
            <w:r w:rsidRPr="00CF7352">
              <w:t>Instandhaltung/Prüfung</w:t>
            </w:r>
          </w:p>
        </w:tc>
      </w:tr>
      <w:tr w:rsidR="00455E1E" w:rsidRPr="00CF7352" w14:paraId="17AF7172" w14:textId="77777777" w:rsidTr="007A7809">
        <w:trPr>
          <w:trHeight w:val="1020"/>
        </w:trPr>
        <w:tc>
          <w:tcPr>
            <w:tcW w:w="1191" w:type="dxa"/>
          </w:tcPr>
          <w:p w14:paraId="01C9ED15" w14:textId="77777777" w:rsidR="00455E1E" w:rsidRPr="00CF7352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3A98EC56" w14:textId="4B872784" w:rsidR="00455E1E" w:rsidRPr="00CF7352" w:rsidRDefault="002C6620" w:rsidP="002C6620">
            <w:pPr>
              <w:pStyle w:val="Aufzhlung1"/>
            </w:pPr>
            <w:r w:rsidRPr="0050314A">
              <w:t>‒</w:t>
            </w:r>
            <w:r w:rsidRPr="0050314A">
              <w:tab/>
            </w:r>
            <w:r w:rsidR="000B7DC2" w:rsidRPr="00CF7352">
              <w:t>Instandhaltung nur durch Werkstattpersonal.</w:t>
            </w:r>
          </w:p>
        </w:tc>
      </w:tr>
    </w:tbl>
    <w:p w14:paraId="409FD07F" w14:textId="77777777" w:rsidR="00455E1E" w:rsidRPr="00CF7352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CF7352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00000003" w:usb1="00000000" w:usb2="00000000" w:usb3="00000000" w:csb0="00000001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EC3229F-30B3-4089-B2B2-4A9282BF8D53}"/>
    <w:embedBold r:id="rId2" w:fontKey="{099C259A-20DC-4B4F-9075-EACFF2968E23}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C2"/>
    <w:rsid w:val="00051ECC"/>
    <w:rsid w:val="000870E8"/>
    <w:rsid w:val="000B7DC2"/>
    <w:rsid w:val="001A3BDF"/>
    <w:rsid w:val="001B4335"/>
    <w:rsid w:val="001E1023"/>
    <w:rsid w:val="001E2613"/>
    <w:rsid w:val="002663A6"/>
    <w:rsid w:val="002B21EF"/>
    <w:rsid w:val="002C1E9B"/>
    <w:rsid w:val="002C6620"/>
    <w:rsid w:val="002D3D96"/>
    <w:rsid w:val="002D4FA2"/>
    <w:rsid w:val="00331371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645BE"/>
    <w:rsid w:val="00C0133D"/>
    <w:rsid w:val="00C108A5"/>
    <w:rsid w:val="00C14333"/>
    <w:rsid w:val="00C16831"/>
    <w:rsid w:val="00C31072"/>
    <w:rsid w:val="00C635A2"/>
    <w:rsid w:val="00CC0A73"/>
    <w:rsid w:val="00CF7352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727AF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DD4BF9"/>
  <w15:chartTrackingRefBased/>
  <w15:docId w15:val="{45F8CB32-B683-4773-A393-ECE7821C8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331371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CF7352"/>
    <w:pPr>
      <w:keepNext/>
      <w:spacing w:before="120" w:after="80"/>
      <w:jc w:val="center"/>
      <w:outlineLvl w:val="1"/>
    </w:pPr>
    <w:rPr>
      <w:rFonts w:ascii="Source Sans 3" w:hAnsi="Source Sans 3"/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2C6620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0B7DC2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211</Words>
  <Characters>1759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5</cp:revision>
  <cp:lastPrinted>2009-04-29T09:20:00Z</cp:lastPrinted>
  <dcterms:created xsi:type="dcterms:W3CDTF">2025-07-30T15:37:00Z</dcterms:created>
  <dcterms:modified xsi:type="dcterms:W3CDTF">2026-01-05T14:14:00Z</dcterms:modified>
</cp:coreProperties>
</file>