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55CD3" w14:textId="77777777" w:rsidR="00723925" w:rsidRPr="001D2BFE" w:rsidRDefault="007C20F6">
      <w:pPr>
        <w:spacing w:before="0"/>
        <w:rPr>
          <w:rFonts w:ascii="Source Sans 3" w:hAnsi="Source Sans 3"/>
          <w:sz w:val="8"/>
        </w:rPr>
      </w:pPr>
      <w:r w:rsidRPr="001D2BFE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42E9EE9" wp14:editId="1B932F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6BF41" w14:textId="77777777" w:rsidR="00723925" w:rsidRPr="001D2BFE" w:rsidRDefault="00723925">
      <w:pPr>
        <w:spacing w:before="0"/>
        <w:rPr>
          <w:rFonts w:ascii="Source Sans 3" w:hAnsi="Source Sans 3"/>
          <w:sz w:val="8"/>
        </w:rPr>
      </w:pPr>
    </w:p>
    <w:p w14:paraId="5D63E7B8" w14:textId="77777777" w:rsidR="00723925" w:rsidRPr="001D2BFE" w:rsidRDefault="00723925">
      <w:pPr>
        <w:spacing w:before="0"/>
        <w:rPr>
          <w:rFonts w:ascii="Source Sans 3" w:hAnsi="Source Sans 3"/>
          <w:sz w:val="8"/>
        </w:rPr>
      </w:pPr>
    </w:p>
    <w:p w14:paraId="5CBD6624" w14:textId="77777777" w:rsidR="00723925" w:rsidRPr="001D2BFE" w:rsidRDefault="00723925">
      <w:pPr>
        <w:spacing w:before="0"/>
        <w:rPr>
          <w:rFonts w:ascii="Source Sans 3" w:hAnsi="Source Sans 3"/>
          <w:sz w:val="8"/>
        </w:rPr>
      </w:pPr>
    </w:p>
    <w:p w14:paraId="69046D49" w14:textId="77777777" w:rsidR="00723925" w:rsidRPr="001D2BFE" w:rsidRDefault="00723925">
      <w:pPr>
        <w:spacing w:before="0"/>
        <w:rPr>
          <w:rFonts w:ascii="Source Sans 3" w:hAnsi="Source Sans 3"/>
          <w:sz w:val="8"/>
        </w:rPr>
        <w:sectPr w:rsidR="00723925" w:rsidRPr="001D2BFE" w:rsidSect="001D2BFE">
          <w:pgSz w:w="11906" w:h="16838" w:code="9"/>
          <w:pgMar w:top="680" w:right="851" w:bottom="14175" w:left="851" w:header="720" w:footer="0" w:gutter="0"/>
          <w:cols w:space="720"/>
        </w:sectPr>
      </w:pPr>
    </w:p>
    <w:p w14:paraId="69E16D2C" w14:textId="542AA96B" w:rsidR="00455E1E" w:rsidRPr="001D2BFE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D2BFE" w14:paraId="50640A57" w14:textId="77777777" w:rsidTr="007A7809">
        <w:trPr>
          <w:trHeight w:val="2183"/>
        </w:trPr>
        <w:tc>
          <w:tcPr>
            <w:tcW w:w="4526" w:type="dxa"/>
            <w:gridSpan w:val="3"/>
          </w:tcPr>
          <w:p w14:paraId="08262128" w14:textId="77777777" w:rsidR="00FD26E3" w:rsidRPr="001D2BFE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1D2BFE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883E0B3" wp14:editId="7650197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2ABC9" w14:textId="77777777" w:rsidR="00C108A5" w:rsidRPr="001D2BFE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21516F5" w14:textId="77777777" w:rsidR="00455E1E" w:rsidRPr="001D2BFE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ED5CAA" wp14:editId="2208EAC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981D10E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D2BFE">
              <w:rPr>
                <w:rFonts w:ascii="Source Sans 3" w:hAnsi="Source Sans 3"/>
              </w:rPr>
              <w:t>Firma:</w:t>
            </w:r>
            <w:r w:rsidR="005C07E8" w:rsidRPr="001D2BFE">
              <w:rPr>
                <w:rFonts w:ascii="Source Sans 3" w:hAnsi="Source Sans 3"/>
              </w:rPr>
              <w:t xml:space="preserve"> </w:t>
            </w:r>
            <w:r w:rsidR="00455E1E" w:rsidRPr="001D2BFE">
              <w:rPr>
                <w:rFonts w:ascii="Source Sans 3" w:hAnsi="Source Sans 3"/>
              </w:rPr>
              <w:t xml:space="preserve"> </w:t>
            </w:r>
            <w:r w:rsidR="00455E1E" w:rsidRPr="001D2BF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D2BFE">
              <w:rPr>
                <w:rFonts w:ascii="Source Sans 3" w:hAnsi="Source Sans 3"/>
              </w:rPr>
              <w:instrText xml:space="preserve"> FORMTEXT </w:instrText>
            </w:r>
            <w:r w:rsidR="00455E1E" w:rsidRPr="001D2BFE">
              <w:rPr>
                <w:rFonts w:ascii="Source Sans 3" w:hAnsi="Source Sans 3"/>
              </w:rPr>
            </w:r>
            <w:r w:rsidR="00455E1E" w:rsidRPr="001D2BFE">
              <w:rPr>
                <w:rFonts w:ascii="Source Sans 3" w:hAnsi="Source Sans 3"/>
              </w:rPr>
              <w:fldChar w:fldCharType="separate"/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</w:rPr>
              <w:fldChar w:fldCharType="end"/>
            </w:r>
            <w:bookmarkEnd w:id="0"/>
          </w:p>
          <w:p w14:paraId="5E1EA625" w14:textId="77777777" w:rsidR="00455E1E" w:rsidRPr="001D2BFE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22D7D6" wp14:editId="12BF11E6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FFD295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D2BFE">
              <w:rPr>
                <w:rFonts w:ascii="Source Sans 3" w:hAnsi="Source Sans 3"/>
              </w:rPr>
              <w:t>Arbeitsbereich:</w:t>
            </w:r>
            <w:r w:rsidR="005C07E8" w:rsidRPr="001D2BFE">
              <w:rPr>
                <w:rFonts w:ascii="Source Sans 3" w:hAnsi="Source Sans 3"/>
              </w:rPr>
              <w:t xml:space="preserve"> </w:t>
            </w:r>
            <w:r w:rsidR="00455E1E" w:rsidRPr="001D2BFE">
              <w:rPr>
                <w:rFonts w:ascii="Source Sans 3" w:hAnsi="Source Sans 3"/>
              </w:rPr>
              <w:t xml:space="preserve"> </w:t>
            </w:r>
            <w:r w:rsidR="00455E1E" w:rsidRPr="001D2BF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D2BFE">
              <w:rPr>
                <w:rFonts w:ascii="Source Sans 3" w:hAnsi="Source Sans 3"/>
              </w:rPr>
              <w:instrText xml:space="preserve"> FORMTEXT </w:instrText>
            </w:r>
            <w:r w:rsidR="00455E1E" w:rsidRPr="001D2BFE">
              <w:rPr>
                <w:rFonts w:ascii="Source Sans 3" w:hAnsi="Source Sans 3"/>
              </w:rPr>
            </w:r>
            <w:r w:rsidR="00455E1E" w:rsidRPr="001D2BFE">
              <w:rPr>
                <w:rFonts w:ascii="Source Sans 3" w:hAnsi="Source Sans 3"/>
              </w:rPr>
              <w:fldChar w:fldCharType="separate"/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  <w:noProof/>
              </w:rPr>
              <w:t> </w:t>
            </w:r>
            <w:r w:rsidR="00455E1E" w:rsidRPr="001D2BFE">
              <w:rPr>
                <w:rFonts w:ascii="Source Sans 3" w:hAnsi="Source Sans 3"/>
              </w:rPr>
              <w:fldChar w:fldCharType="end"/>
            </w:r>
            <w:bookmarkEnd w:id="1"/>
          </w:p>
          <w:p w14:paraId="58D8BDEB" w14:textId="77777777" w:rsidR="00455E1E" w:rsidRPr="001D2BFE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1E6046" wp14:editId="73602E59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943E1DF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D2BFE">
              <w:rPr>
                <w:rFonts w:ascii="Source Sans 3" w:hAnsi="Source Sans 3"/>
              </w:rPr>
              <w:t xml:space="preserve">Verantwortlich: </w:t>
            </w:r>
            <w:r w:rsidRPr="001D2BF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D2BFE">
              <w:rPr>
                <w:rFonts w:ascii="Source Sans 3" w:hAnsi="Source Sans 3"/>
              </w:rPr>
              <w:instrText xml:space="preserve"> FORMTEXT </w:instrText>
            </w:r>
            <w:r w:rsidRPr="001D2BFE">
              <w:rPr>
                <w:rFonts w:ascii="Source Sans 3" w:hAnsi="Source Sans 3"/>
              </w:rPr>
            </w:r>
            <w:r w:rsidRPr="001D2BFE">
              <w:rPr>
                <w:rFonts w:ascii="Source Sans 3" w:hAnsi="Source Sans 3"/>
              </w:rPr>
              <w:fldChar w:fldCharType="separate"/>
            </w:r>
            <w:r w:rsidRPr="001D2BFE">
              <w:rPr>
                <w:rFonts w:ascii="Source Sans 3" w:hAnsi="Source Sans 3"/>
                <w:noProof/>
              </w:rPr>
              <w:t> </w:t>
            </w:r>
            <w:r w:rsidRPr="001D2BFE">
              <w:rPr>
                <w:rFonts w:ascii="Source Sans 3" w:hAnsi="Source Sans 3"/>
                <w:noProof/>
              </w:rPr>
              <w:t> </w:t>
            </w:r>
            <w:r w:rsidRPr="001D2BFE">
              <w:rPr>
                <w:rFonts w:ascii="Source Sans 3" w:hAnsi="Source Sans 3"/>
                <w:noProof/>
              </w:rPr>
              <w:t> </w:t>
            </w:r>
            <w:r w:rsidRPr="001D2BFE">
              <w:rPr>
                <w:rFonts w:ascii="Source Sans 3" w:hAnsi="Source Sans 3"/>
                <w:noProof/>
              </w:rPr>
              <w:t> </w:t>
            </w:r>
            <w:r w:rsidRPr="001D2BFE">
              <w:rPr>
                <w:rFonts w:ascii="Source Sans 3" w:hAnsi="Source Sans 3"/>
                <w:noProof/>
              </w:rPr>
              <w:t> </w:t>
            </w:r>
            <w:r w:rsidRPr="001D2BFE">
              <w:rPr>
                <w:rFonts w:ascii="Source Sans 3" w:hAnsi="Source Sans 3"/>
              </w:rPr>
              <w:fldChar w:fldCharType="end"/>
            </w:r>
          </w:p>
          <w:p w14:paraId="0DFAD078" w14:textId="77777777" w:rsidR="00455E1E" w:rsidRPr="001D2BFE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1D2BFE">
              <w:rPr>
                <w:rFonts w:ascii="Source Sans 3" w:hAnsi="Source Sans 3"/>
              </w:rPr>
              <w:tab/>
            </w:r>
            <w:r w:rsidRPr="001D2BFE">
              <w:rPr>
                <w:rFonts w:ascii="Source Sans 3" w:hAnsi="Source Sans 3"/>
              </w:rPr>
              <w:tab/>
            </w:r>
            <w:r w:rsidRPr="001D2BFE">
              <w:rPr>
                <w:rFonts w:ascii="Source Sans 3" w:hAnsi="Source Sans 3"/>
              </w:rPr>
              <w:tab/>
              <w:t xml:space="preserve">          </w:t>
            </w:r>
            <w:r w:rsidR="00455E1E" w:rsidRPr="001D2BF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6A1C34E1" w14:textId="77777777" w:rsidR="00455E1E" w:rsidRPr="001D2BFE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D2BF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72578CC" w14:textId="77777777" w:rsidR="00723925" w:rsidRPr="001D2BFE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D2BF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D2BF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D2BF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D2BFE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3981AE0" w14:textId="3B3A9F4C" w:rsidR="00455E1E" w:rsidRPr="001D2BFE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DF1321" wp14:editId="47EDAA23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54414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D2BFE">
              <w:rPr>
                <w:rFonts w:ascii="Source Sans 3" w:hAnsi="Source Sans 3"/>
              </w:rPr>
              <w:t>Arbeitsplatz:</w:t>
            </w:r>
            <w:r w:rsidRPr="001D2BFE">
              <w:rPr>
                <w:rFonts w:ascii="Source Sans 3" w:hAnsi="Source Sans 3"/>
              </w:rPr>
              <w:t xml:space="preserve"> </w:t>
            </w:r>
            <w:r w:rsidR="009926EA" w:rsidRPr="001D2BFE">
              <w:rPr>
                <w:rFonts w:ascii="Source Sans 3" w:hAnsi="Source Sans 3"/>
              </w:rPr>
              <w:t>Ballenpresse</w:t>
            </w:r>
          </w:p>
          <w:p w14:paraId="0D4BEB61" w14:textId="6839A1F8" w:rsidR="00455E1E" w:rsidRPr="001D2BFE" w:rsidRDefault="00B645BE" w:rsidP="009926EA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A4CFB1" wp14:editId="64C07E02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C5D889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D2BFE">
              <w:rPr>
                <w:rFonts w:ascii="Source Sans 3" w:hAnsi="Source Sans 3"/>
              </w:rPr>
              <w:t>Tätigkeit:</w:t>
            </w:r>
            <w:r w:rsidR="007A7809" w:rsidRPr="001D2BFE">
              <w:rPr>
                <w:rFonts w:ascii="Source Sans 3" w:hAnsi="Source Sans 3"/>
              </w:rPr>
              <w:t xml:space="preserve"> </w:t>
            </w:r>
            <w:r w:rsidR="009926EA" w:rsidRPr="001D2BFE">
              <w:rPr>
                <w:rFonts w:ascii="Source Sans 3" w:hAnsi="Source Sans 3"/>
              </w:rPr>
              <w:t>Pressen von textilem Material</w:t>
            </w:r>
          </w:p>
        </w:tc>
        <w:tc>
          <w:tcPr>
            <w:tcW w:w="1914" w:type="dxa"/>
            <w:gridSpan w:val="2"/>
          </w:tcPr>
          <w:p w14:paraId="3491A036" w14:textId="77777777" w:rsidR="00C108A5" w:rsidRPr="001D2BFE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51BC0564" w14:textId="77777777" w:rsidR="00455E1E" w:rsidRPr="001D2BFE" w:rsidRDefault="00455E1E">
            <w:pPr>
              <w:spacing w:before="0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 xml:space="preserve">Stand: </w:t>
            </w:r>
            <w:r w:rsidRPr="001D2BF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D2BF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D2BFE">
              <w:rPr>
                <w:rFonts w:ascii="Source Sans 3" w:hAnsi="Source Sans 3"/>
                <w:u w:val="single"/>
              </w:rPr>
            </w:r>
            <w:r w:rsidRPr="001D2BFE">
              <w:rPr>
                <w:rFonts w:ascii="Source Sans 3" w:hAnsi="Source Sans 3"/>
                <w:u w:val="single"/>
              </w:rPr>
              <w:fldChar w:fldCharType="separate"/>
            </w:r>
            <w:r w:rsidRPr="001D2BFE">
              <w:rPr>
                <w:rFonts w:ascii="Source Sans 3" w:hAnsi="Source Sans 3"/>
                <w:noProof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u w:val="single"/>
              </w:rPr>
              <w:t> </w:t>
            </w:r>
            <w:r w:rsidRPr="001D2BFE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D2BFE">
              <w:rPr>
                <w:rFonts w:ascii="Source Sans 3" w:hAnsi="Source Sans 3"/>
              </w:rPr>
              <w:t xml:space="preserve"> </w:t>
            </w:r>
          </w:p>
          <w:p w14:paraId="3527BC00" w14:textId="32A32753" w:rsidR="00455E1E" w:rsidRPr="001D2BFE" w:rsidRDefault="009926EA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1D2BFE">
              <w:rPr>
                <w:rFonts w:ascii="Source Sans 3" w:hAnsi="Source Sans 3"/>
                <w:sz w:val="16"/>
              </w:rPr>
              <w:t>B153</w:t>
            </w:r>
          </w:p>
        </w:tc>
      </w:tr>
      <w:tr w:rsidR="005C07E8" w:rsidRPr="001D2BFE" w14:paraId="3BDD2FCF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8ED8A3E" w14:textId="77777777" w:rsidR="005C07E8" w:rsidRPr="001D2BFE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Anwendungsbereich</w:t>
            </w:r>
          </w:p>
        </w:tc>
      </w:tr>
      <w:tr w:rsidR="00455E1E" w:rsidRPr="001D2BFE" w14:paraId="5B1BF3CD" w14:textId="77777777" w:rsidTr="009926EA">
        <w:trPr>
          <w:trHeight w:val="668"/>
        </w:trPr>
        <w:tc>
          <w:tcPr>
            <w:tcW w:w="10206" w:type="dxa"/>
            <w:gridSpan w:val="6"/>
            <w:vAlign w:val="center"/>
          </w:tcPr>
          <w:p w14:paraId="2F7FF663" w14:textId="081E64CB" w:rsidR="00455E1E" w:rsidRPr="001D2BFE" w:rsidRDefault="009926EA" w:rsidP="009926EA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Sicheres Arbeiten an Ballenpressen</w:t>
            </w:r>
          </w:p>
        </w:tc>
      </w:tr>
      <w:tr w:rsidR="00C108A5" w:rsidRPr="001D2BFE" w14:paraId="6E4CF18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A64F662" w14:textId="77777777" w:rsidR="00C108A5" w:rsidRPr="001D2BFE" w:rsidRDefault="008D049D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Gefährdungen</w:t>
            </w:r>
          </w:p>
        </w:tc>
      </w:tr>
      <w:tr w:rsidR="005C07E8" w:rsidRPr="001D2BFE" w14:paraId="49F3B5A8" w14:textId="77777777" w:rsidTr="009926EA">
        <w:trPr>
          <w:trHeight w:val="1392"/>
        </w:trPr>
        <w:tc>
          <w:tcPr>
            <w:tcW w:w="1204" w:type="dxa"/>
            <w:gridSpan w:val="2"/>
            <w:shd w:val="clear" w:color="auto" w:fill="FFFFFF"/>
          </w:tcPr>
          <w:p w14:paraId="18DBBA44" w14:textId="77777777" w:rsidR="005C07E8" w:rsidRPr="001D2BFE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1C0DDA82" w14:textId="6590E3EB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Tödliche oder schwere Quetschungen durch das sich schließende Presswerkzeug</w:t>
            </w:r>
          </w:p>
          <w:p w14:paraId="5A846C04" w14:textId="0284A8F5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Anstoßgefahr durch die aufspringende Tür</w:t>
            </w:r>
          </w:p>
          <w:p w14:paraId="2530B789" w14:textId="365278C6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Einzugsgefahr im Bereich der Drahtführung</w:t>
            </w:r>
          </w:p>
          <w:p w14:paraId="408588E9" w14:textId="14F01F7F" w:rsidR="00A358A6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A83697">
              <w:t>Fußverletzungen</w:t>
            </w:r>
            <w:r w:rsidR="009926EA" w:rsidRPr="001D2BFE">
              <w:t xml:space="preserve"> durch schwere Ballen</w:t>
            </w:r>
          </w:p>
        </w:tc>
        <w:tc>
          <w:tcPr>
            <w:tcW w:w="1275" w:type="dxa"/>
            <w:shd w:val="clear" w:color="auto" w:fill="auto"/>
          </w:tcPr>
          <w:p w14:paraId="5DE2340D" w14:textId="77777777" w:rsidR="005C07E8" w:rsidRPr="001D2BFE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D2BFE" w14:paraId="25A89E81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58CCD31" w14:textId="77777777" w:rsidR="00455E1E" w:rsidRPr="001D2BFE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1D2BFE" w14:paraId="106750D0" w14:textId="77777777" w:rsidTr="009926EA">
        <w:trPr>
          <w:trHeight w:val="2396"/>
        </w:trPr>
        <w:tc>
          <w:tcPr>
            <w:tcW w:w="1191" w:type="dxa"/>
          </w:tcPr>
          <w:p w14:paraId="7C485543" w14:textId="77777777" w:rsidR="002C1E9B" w:rsidRPr="001D2BFE" w:rsidRDefault="009926E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CB1BAA" wp14:editId="7EF3614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57C33" w14:textId="5EF1FA6D" w:rsidR="009926EA" w:rsidRPr="001D2BFE" w:rsidRDefault="009926E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DFBD8F5" wp14:editId="0B1BB521">
                  <wp:extent cx="612000" cy="531642"/>
                  <wp:effectExtent l="0" t="0" r="0" b="190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00417087" w14:textId="5AF51444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 xml:space="preserve">Gehörschutz immer tragen! </w:t>
            </w:r>
          </w:p>
          <w:p w14:paraId="698695C0" w14:textId="07175956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 xml:space="preserve">Schutzeinrichtungen dürfen nicht entfernt, unwirksam gemacht oder </w:t>
            </w:r>
            <w:r w:rsidR="009926EA" w:rsidRPr="001D2BFE">
              <w:br/>
              <w:t>umgangen werden.</w:t>
            </w:r>
          </w:p>
          <w:p w14:paraId="6B2BD51E" w14:textId="25CAE98C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Der Pressvorgang darf nicht ausgelöst werden, wenn eine Person in der Nähe ist.</w:t>
            </w:r>
          </w:p>
          <w:p w14:paraId="0B9BDD7B" w14:textId="746E6743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Jeglicher Eingriff in die Anlage ist während des Pressvorganges verboten.</w:t>
            </w:r>
          </w:p>
          <w:p w14:paraId="758C7BA4" w14:textId="4A7C7983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Vor dem Öffnen der Pressentür sich seitlich dazu aufzustellen/positionieren.</w:t>
            </w:r>
          </w:p>
          <w:p w14:paraId="290A995B" w14:textId="244E8051" w:rsidR="002C1E9B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Festes Schuhwerk tragen!</w:t>
            </w:r>
          </w:p>
        </w:tc>
        <w:tc>
          <w:tcPr>
            <w:tcW w:w="1275" w:type="dxa"/>
          </w:tcPr>
          <w:p w14:paraId="16A9EFF5" w14:textId="77777777" w:rsidR="002C1E9B" w:rsidRPr="001D2BFE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D2BFE" w14:paraId="5803593D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69407FD" w14:textId="77777777" w:rsidR="00455E1E" w:rsidRPr="001D2BFE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1D2BFE" w14:paraId="59BFA1BC" w14:textId="77777777" w:rsidTr="007A7809">
        <w:trPr>
          <w:trHeight w:val="1125"/>
        </w:trPr>
        <w:tc>
          <w:tcPr>
            <w:tcW w:w="1191" w:type="dxa"/>
          </w:tcPr>
          <w:p w14:paraId="13835B52" w14:textId="77777777" w:rsidR="00455E1E" w:rsidRPr="001D2BFE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42E2F2C6" w14:textId="729D6237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Vor Störungsbehebung Maschine immer abschalten, z.</w:t>
            </w:r>
            <w:r w:rsidR="00C81CDE" w:rsidRPr="001D2BFE">
              <w:rPr>
                <w:rFonts w:cs="Arial"/>
                <w:w w:val="80"/>
                <w:szCs w:val="20"/>
              </w:rPr>
              <w:t> </w:t>
            </w:r>
            <w:r w:rsidR="009926EA" w:rsidRPr="001D2BFE">
              <w:t xml:space="preserve">B. bei Verstopfungen im </w:t>
            </w:r>
            <w:r w:rsidR="009926EA" w:rsidRPr="001D2BFE">
              <w:br/>
              <w:t xml:space="preserve">Pressenschacht oder bei Drahtabriss. </w:t>
            </w:r>
          </w:p>
          <w:p w14:paraId="31530A51" w14:textId="1ACDBA10" w:rsidR="00455E1E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Bei fehlerhafter Maschinenfunktion umgehend den Meister informieren.</w:t>
            </w:r>
          </w:p>
        </w:tc>
      </w:tr>
      <w:tr w:rsidR="009926EA" w:rsidRPr="001D2BFE" w14:paraId="06E53D75" w14:textId="77777777" w:rsidTr="00BD2B7D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CC684E6" w14:textId="0092D5A2" w:rsidR="009926EA" w:rsidRPr="001D2BFE" w:rsidRDefault="009926EA" w:rsidP="00BD2B7D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Verhalten im Brandfall</w:t>
            </w:r>
          </w:p>
        </w:tc>
      </w:tr>
      <w:tr w:rsidR="009926EA" w:rsidRPr="001D2BFE" w14:paraId="63B138E3" w14:textId="77777777" w:rsidTr="009926EA">
        <w:trPr>
          <w:trHeight w:val="1396"/>
        </w:trPr>
        <w:tc>
          <w:tcPr>
            <w:tcW w:w="1191" w:type="dxa"/>
          </w:tcPr>
          <w:p w14:paraId="298190D9" w14:textId="60B9D0E5" w:rsidR="009926EA" w:rsidRPr="001D2BFE" w:rsidRDefault="009926EA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9BDF375" wp14:editId="06B173F2">
                  <wp:extent cx="628015" cy="628015"/>
                  <wp:effectExtent l="0" t="0" r="635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2762E5F" w14:textId="6167C8CF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Maschine sofort ausschalten.</w:t>
            </w:r>
          </w:p>
          <w:p w14:paraId="7ADDB92A" w14:textId="658F9499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Alarm auslösen und mit dem Löschen beginnen.</w:t>
            </w:r>
          </w:p>
          <w:p w14:paraId="6A9EA873" w14:textId="4802DA34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Beim Löschen so vorgehen wie in der Brandschutzunterweisung geübt</w:t>
            </w:r>
            <w:r w:rsidR="009926EA" w:rsidRPr="001D2BFE">
              <w:rPr>
                <w:sz w:val="26"/>
              </w:rPr>
              <w:t>.</w:t>
            </w:r>
          </w:p>
        </w:tc>
      </w:tr>
      <w:tr w:rsidR="00455E1E" w:rsidRPr="001D2BFE" w14:paraId="24AD73A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7ACA11C" w14:textId="77777777" w:rsidR="00455E1E" w:rsidRPr="001D2BFE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1D2BFE" w14:paraId="0BD38473" w14:textId="77777777" w:rsidTr="00A83697">
        <w:trPr>
          <w:trHeight w:val="1784"/>
        </w:trPr>
        <w:tc>
          <w:tcPr>
            <w:tcW w:w="1191" w:type="dxa"/>
          </w:tcPr>
          <w:p w14:paraId="2D3ACE9F" w14:textId="77777777" w:rsidR="00455E1E" w:rsidRPr="001D2BFE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D2BFE">
              <w:rPr>
                <w:rFonts w:ascii="Source Sans 3" w:hAnsi="Source Sans 3"/>
                <w:noProof/>
              </w:rPr>
              <w:drawing>
                <wp:inline distT="0" distB="0" distL="0" distR="0" wp14:anchorId="47AF0238" wp14:editId="1FF502FA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4157464" w14:textId="77777777" w:rsidR="004F05ED" w:rsidRPr="001D2BFE" w:rsidRDefault="004F05ED" w:rsidP="004F05ED">
            <w:pPr>
              <w:rPr>
                <w:rFonts w:ascii="Source Sans 3" w:hAnsi="Source Sans 3"/>
              </w:rPr>
            </w:pPr>
            <w:r w:rsidRPr="001D2BFE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D2BFE">
              <w:rPr>
                <w:rFonts w:ascii="Source Sans 3" w:hAnsi="Source Sans 3" w:cs="Arial"/>
                <w:b/>
                <w:bCs/>
              </w:rPr>
              <w:t>(-</w:t>
            </w:r>
            <w:r w:rsidRPr="001D2BFE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D2BFE">
              <w:rPr>
                <w:rFonts w:ascii="Source Sans 3" w:hAnsi="Source Sans 3" w:cs="Arial"/>
                <w:b/>
                <w:bCs/>
              </w:rPr>
              <w:t>)</w:t>
            </w:r>
            <w:r w:rsidRPr="001D2BFE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2467D0F" w14:textId="3079E139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Maschine ausschalten.</w:t>
            </w:r>
          </w:p>
          <w:p w14:paraId="55387433" w14:textId="4EC20380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Verletzte retten.</w:t>
            </w:r>
          </w:p>
          <w:p w14:paraId="71CEBADD" w14:textId="040D1D65" w:rsidR="009926EA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Erste Hilfe leisten.</w:t>
            </w:r>
          </w:p>
          <w:p w14:paraId="061EF6E0" w14:textId="062D61A5" w:rsidR="002D4FA2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Umgehende Rettung einleiten.</w:t>
            </w:r>
          </w:p>
          <w:p w14:paraId="6CF19AFB" w14:textId="77777777" w:rsidR="00455E1E" w:rsidRPr="001D2BFE" w:rsidRDefault="00455E1E" w:rsidP="00A83697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D2BFE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D2BFE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D2BFE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D2BFE" w14:paraId="5583B470" w14:textId="77777777" w:rsidTr="007A7809">
        <w:tc>
          <w:tcPr>
            <w:tcW w:w="10206" w:type="dxa"/>
            <w:gridSpan w:val="6"/>
            <w:shd w:val="clear" w:color="auto" w:fill="084267"/>
          </w:tcPr>
          <w:p w14:paraId="4C8CED98" w14:textId="4C7A7EE2" w:rsidR="00455E1E" w:rsidRPr="001D2BFE" w:rsidRDefault="009926EA" w:rsidP="00995423">
            <w:pPr>
              <w:pStyle w:val="berschrift2"/>
              <w:rPr>
                <w:rFonts w:ascii="Source Sans 3" w:hAnsi="Source Sans 3"/>
              </w:rPr>
            </w:pPr>
            <w:r w:rsidRPr="001D2BFE">
              <w:rPr>
                <w:rFonts w:ascii="Source Sans 3" w:hAnsi="Source Sans 3"/>
              </w:rPr>
              <w:t>Instandhaltung</w:t>
            </w:r>
          </w:p>
        </w:tc>
      </w:tr>
      <w:tr w:rsidR="00455E1E" w:rsidRPr="001D2BFE" w14:paraId="021D16B1" w14:textId="77777777" w:rsidTr="00A83697">
        <w:trPr>
          <w:trHeight w:val="626"/>
        </w:trPr>
        <w:tc>
          <w:tcPr>
            <w:tcW w:w="1191" w:type="dxa"/>
          </w:tcPr>
          <w:p w14:paraId="38AE0CD2" w14:textId="77777777" w:rsidR="00455E1E" w:rsidRPr="001D2BFE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082EAFDB" w14:textId="1607A207" w:rsidR="00455E1E" w:rsidRPr="001D2BFE" w:rsidRDefault="001D2BFE" w:rsidP="00A83697">
            <w:pPr>
              <w:pStyle w:val="Aufzhlung1"/>
            </w:pPr>
            <w:r w:rsidRPr="001E2364">
              <w:t>‒</w:t>
            </w:r>
            <w:r w:rsidRPr="001E2364">
              <w:tab/>
            </w:r>
            <w:r w:rsidR="009926EA" w:rsidRPr="001D2BFE">
              <w:t>Instandhaltung nur durch Werkstattpersonal</w:t>
            </w:r>
          </w:p>
        </w:tc>
      </w:tr>
    </w:tbl>
    <w:p w14:paraId="30FC2545" w14:textId="77777777" w:rsidR="00455E1E" w:rsidRPr="001D2BFE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D2BFE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950DE36-14C3-453B-B1B4-5E08715E4C34}"/>
    <w:embedBold r:id="rId2" w:fontKey="{AA6B6290-66C2-4F04-B5B3-F1CFD95ACD8D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EA"/>
    <w:rsid w:val="00051ECC"/>
    <w:rsid w:val="000870E8"/>
    <w:rsid w:val="001A3BDF"/>
    <w:rsid w:val="001B4335"/>
    <w:rsid w:val="001D2BFE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26EA"/>
    <w:rsid w:val="00995423"/>
    <w:rsid w:val="00A358A6"/>
    <w:rsid w:val="00A378F5"/>
    <w:rsid w:val="00A77D10"/>
    <w:rsid w:val="00A83697"/>
    <w:rsid w:val="00AC460A"/>
    <w:rsid w:val="00AC4F3D"/>
    <w:rsid w:val="00B06871"/>
    <w:rsid w:val="00B40E40"/>
    <w:rsid w:val="00B423EB"/>
    <w:rsid w:val="00B5662E"/>
    <w:rsid w:val="00B645BE"/>
    <w:rsid w:val="00BE1C02"/>
    <w:rsid w:val="00C0133D"/>
    <w:rsid w:val="00C108A5"/>
    <w:rsid w:val="00C14333"/>
    <w:rsid w:val="00C16831"/>
    <w:rsid w:val="00C31072"/>
    <w:rsid w:val="00C635A2"/>
    <w:rsid w:val="00C81CDE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2AD08"/>
  <w15:chartTrackingRefBased/>
  <w15:docId w15:val="{66DC8F99-03A9-4E9E-A040-478E189B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A83697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9926EA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205</Words>
  <Characters>1608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2025-08-04T15:44:00Z</dcterms:created>
  <dcterms:modified xsi:type="dcterms:W3CDTF">2026-01-05T15:50:00Z</dcterms:modified>
</cp:coreProperties>
</file>