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2E850" w14:textId="77777777" w:rsidR="00564C7D" w:rsidRPr="00B836B7" w:rsidRDefault="00072313">
      <w:pPr>
        <w:spacing w:before="0"/>
        <w:rPr>
          <w:sz w:val="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68F59C8" wp14:editId="1473FE36">
            <wp:simplePos x="0" y="0"/>
            <wp:positionH relativeFrom="page">
              <wp:posOffset>0</wp:posOffset>
            </wp:positionH>
            <wp:positionV relativeFrom="page">
              <wp:posOffset>7951</wp:posOffset>
            </wp:positionV>
            <wp:extent cx="7549433" cy="10678794"/>
            <wp:effectExtent l="0" t="0" r="0" b="8890"/>
            <wp:wrapNone/>
            <wp:docPr id="14" name="Bild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Bild 33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433" cy="10678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74019" w14:textId="77777777" w:rsidR="00564C7D" w:rsidRPr="00B836B7" w:rsidRDefault="00564C7D">
      <w:pPr>
        <w:spacing w:before="0"/>
        <w:rPr>
          <w:sz w:val="8"/>
        </w:rPr>
      </w:pPr>
    </w:p>
    <w:p w14:paraId="44F2BC4C" w14:textId="77777777" w:rsidR="00564C7D" w:rsidRPr="00B836B7" w:rsidRDefault="00564C7D">
      <w:pPr>
        <w:spacing w:before="0"/>
        <w:rPr>
          <w:sz w:val="8"/>
        </w:rPr>
      </w:pPr>
    </w:p>
    <w:p w14:paraId="2F2E98CF" w14:textId="77777777" w:rsidR="00564C7D" w:rsidRPr="00B836B7" w:rsidRDefault="00564C7D">
      <w:pPr>
        <w:spacing w:before="0"/>
        <w:rPr>
          <w:sz w:val="8"/>
        </w:rPr>
      </w:pPr>
    </w:p>
    <w:p w14:paraId="29A917F0" w14:textId="77777777" w:rsidR="00564C7D" w:rsidRPr="00B836B7" w:rsidRDefault="00564C7D">
      <w:pPr>
        <w:spacing w:before="0"/>
        <w:rPr>
          <w:sz w:val="8"/>
        </w:rPr>
        <w:sectPr w:rsidR="00564C7D" w:rsidRPr="00B836B7">
          <w:pgSz w:w="11906" w:h="16838" w:code="9"/>
          <w:pgMar w:top="680" w:right="851" w:bottom="680" w:left="851" w:header="720" w:footer="720" w:gutter="0"/>
          <w:cols w:space="720"/>
        </w:sectPr>
      </w:pPr>
    </w:p>
    <w:p w14:paraId="57082AC0" w14:textId="77777777" w:rsidR="00744851" w:rsidRPr="00B836B7" w:rsidRDefault="00564C7D">
      <w:pPr>
        <w:spacing w:before="0"/>
        <w:rPr>
          <w:sz w:val="8"/>
        </w:rPr>
      </w:pPr>
      <w:r w:rsidRPr="00B836B7">
        <w:rPr>
          <w:sz w:val="8"/>
        </w:rPr>
        <w:br w:type="page"/>
      </w:r>
    </w:p>
    <w:tbl>
      <w:tblPr>
        <w:tblW w:w="10205" w:type="dxa"/>
        <w:tblBorders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1"/>
        <w:gridCol w:w="3698"/>
        <w:gridCol w:w="3543"/>
        <w:gridCol w:w="580"/>
        <w:gridCol w:w="1193"/>
      </w:tblGrid>
      <w:tr w:rsidR="00D45CA8" w:rsidRPr="00AC2984" w14:paraId="00257781" w14:textId="77777777" w:rsidTr="00C5277C">
        <w:trPr>
          <w:trHeight w:val="2579"/>
        </w:trPr>
        <w:tc>
          <w:tcPr>
            <w:tcW w:w="4889" w:type="dxa"/>
            <w:gridSpan w:val="2"/>
            <w:tcBorders>
              <w:top w:val="single" w:sz="48" w:space="0" w:color="FF0000"/>
              <w:left w:val="single" w:sz="48" w:space="0" w:color="FF0000"/>
              <w:bottom w:val="nil"/>
              <w:right w:val="nil"/>
            </w:tcBorders>
          </w:tcPr>
          <w:p w14:paraId="6F5CFC69" w14:textId="77777777" w:rsidR="00B836B7" w:rsidRPr="00AC2984" w:rsidRDefault="00072313" w:rsidP="00C5277C">
            <w:pPr>
              <w:spacing w:before="140" w:line="240" w:lineRule="auto"/>
              <w:ind w:left="113"/>
            </w:pPr>
            <w:r w:rsidRPr="00AC2984">
              <w:rPr>
                <w:noProof/>
                <w:sz w:val="8"/>
              </w:rPr>
              <w:lastRenderedPageBreak/>
              <w:drawing>
                <wp:inline distT="0" distB="0" distL="0" distR="0" wp14:anchorId="40EC2C11" wp14:editId="3F6368D5">
                  <wp:extent cx="1038860" cy="438785"/>
                  <wp:effectExtent l="0" t="0" r="0" b="0"/>
                  <wp:docPr id="58" name="Bild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39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-3998" b="-173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86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4C413A" w14:textId="77777777" w:rsidR="00B836B7" w:rsidRPr="00AC2984" w:rsidRDefault="00B836B7" w:rsidP="00AC2984">
            <w:pPr>
              <w:spacing w:before="80"/>
            </w:pPr>
          </w:p>
          <w:p w14:paraId="516F3C4A" w14:textId="77777777" w:rsidR="00B836B7" w:rsidRPr="00AC2984" w:rsidRDefault="002B0015" w:rsidP="00B836B7">
            <w:pPr>
              <w:spacing w:before="10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 wp14:anchorId="63B9995B" wp14:editId="623D1A10">
                      <wp:simplePos x="0" y="0"/>
                      <wp:positionH relativeFrom="column">
                        <wp:posOffset>418465</wp:posOffset>
                      </wp:positionH>
                      <wp:positionV relativeFrom="paragraph">
                        <wp:posOffset>214630</wp:posOffset>
                      </wp:positionV>
                      <wp:extent cx="2547620" cy="0"/>
                      <wp:effectExtent l="0" t="0" r="0" b="0"/>
                      <wp:wrapNone/>
                      <wp:docPr id="13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547620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A6FDF9" id="Gerade Verbindung 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32.95pt,16.9pt" to="233.5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Firma:  </w:t>
            </w:r>
            <w:r w:rsidR="00B836B7" w:rsidRPr="00AC2984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  <w:bookmarkEnd w:id="0"/>
          </w:p>
          <w:p w14:paraId="3368C424" w14:textId="64EBBC92" w:rsidR="00B836B7" w:rsidRPr="00AC2984" w:rsidRDefault="00072313" w:rsidP="00E118EC">
            <w:pPr>
              <w:tabs>
                <w:tab w:val="left" w:pos="2429"/>
              </w:tabs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5D1DC821" wp14:editId="5A937E8A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213498</wp:posOffset>
                      </wp:positionV>
                      <wp:extent cx="2051492" cy="0"/>
                      <wp:effectExtent l="0" t="0" r="0" b="0"/>
                      <wp:wrapNone/>
                      <wp:docPr id="12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1492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6878AF5" id="Gerade Verbindung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69.9pt,16.8pt" to="231.45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Arbeitsbereich: </w:t>
            </w:r>
            <w:r w:rsidR="00E05CF8" w:rsidRPr="00E05CF8">
              <w:t>Dentallabor</w:t>
            </w:r>
          </w:p>
          <w:p w14:paraId="55396A13" w14:textId="77777777" w:rsidR="00B836B7" w:rsidRPr="00AC2984" w:rsidRDefault="00072313" w:rsidP="00B836B7">
            <w:pPr>
              <w:spacing w:before="120"/>
              <w:ind w:left="57"/>
            </w:pPr>
            <w:r w:rsidRPr="00AC2984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676A6B31" wp14:editId="789F28B0">
                      <wp:simplePos x="0" y="0"/>
                      <wp:positionH relativeFrom="column">
                        <wp:posOffset>887813</wp:posOffset>
                      </wp:positionH>
                      <wp:positionV relativeFrom="paragraph">
                        <wp:posOffset>215486</wp:posOffset>
                      </wp:positionV>
                      <wp:extent cx="2067394" cy="0"/>
                      <wp:effectExtent l="0" t="0" r="0" b="0"/>
                      <wp:wrapNone/>
                      <wp:docPr id="11" name="Gerade Verbindung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67394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E75EFA" id="Gerade Verbindung 2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69.9pt,16.95pt" to="232.7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" strokeweight=".5pt">
                      <v:stroke joinstyle="miter"/>
                    </v:line>
                  </w:pict>
                </mc:Fallback>
              </mc:AlternateContent>
            </w:r>
            <w:r w:rsidR="00B836B7" w:rsidRPr="00AC2984">
              <w:t xml:space="preserve">Verantwortlich:  </w:t>
            </w:r>
            <w:r w:rsidR="00B836B7" w:rsidRPr="00AC2984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="00B836B7" w:rsidRPr="00AC2984">
              <w:instrText xml:space="preserve"> FORMTEXT </w:instrText>
            </w:r>
            <w:r w:rsidR="00B836B7" w:rsidRPr="00AC2984">
              <w:fldChar w:fldCharType="separate"/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rPr>
                <w:noProof/>
              </w:rPr>
              <w:t> </w:t>
            </w:r>
            <w:r w:rsidR="00B836B7" w:rsidRPr="00AC2984">
              <w:fldChar w:fldCharType="end"/>
            </w:r>
          </w:p>
          <w:p w14:paraId="16A7424E" w14:textId="77777777" w:rsidR="00744851" w:rsidRPr="00AC2984" w:rsidRDefault="00B836B7" w:rsidP="00B836B7">
            <w:pPr>
              <w:spacing w:before="0"/>
              <w:rPr>
                <w:sz w:val="16"/>
              </w:rPr>
            </w:pP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tab/>
            </w:r>
            <w:r w:rsidRPr="00AC2984">
              <w:rPr>
                <w:sz w:val="16"/>
              </w:rPr>
              <w:t>Unterschrift</w:t>
            </w:r>
          </w:p>
        </w:tc>
        <w:tc>
          <w:tcPr>
            <w:tcW w:w="3543" w:type="dxa"/>
            <w:tcBorders>
              <w:top w:val="single" w:sz="48" w:space="0" w:color="FF0000"/>
              <w:left w:val="nil"/>
              <w:bottom w:val="nil"/>
              <w:right w:val="nil"/>
            </w:tcBorders>
          </w:tcPr>
          <w:p w14:paraId="29A7774A" w14:textId="77777777" w:rsidR="00744851" w:rsidRPr="00AC2984" w:rsidRDefault="00744851" w:rsidP="00C5277C">
            <w:pPr>
              <w:pStyle w:val="berschrift8"/>
              <w:spacing w:before="200"/>
              <w:rPr>
                <w:b w:val="0"/>
                <w:caps/>
              </w:rPr>
            </w:pPr>
            <w:r w:rsidRPr="00AC2984">
              <w:rPr>
                <w:b w:val="0"/>
                <w:caps/>
              </w:rPr>
              <w:t>Betriebsanweisung</w:t>
            </w:r>
          </w:p>
          <w:p w14:paraId="18981A44" w14:textId="77777777" w:rsidR="00744851" w:rsidRPr="00AC2984" w:rsidRDefault="00744851">
            <w:pPr>
              <w:spacing w:before="0" w:after="60"/>
            </w:pPr>
            <w:r w:rsidRPr="00AC2984">
              <w:t>GEM. § 14 GEFSTOFFV</w:t>
            </w:r>
          </w:p>
          <w:p w14:paraId="1E346804" w14:textId="77777777" w:rsidR="00564C7D" w:rsidRPr="00AC2984" w:rsidRDefault="00564C7D" w:rsidP="00B836B7">
            <w:pPr>
              <w:spacing w:before="0" w:after="60"/>
            </w:pPr>
            <w:r w:rsidRPr="00AC2984">
              <w:rPr>
                <w:color w:val="FF0000"/>
                <w:sz w:val="18"/>
                <w:szCs w:val="18"/>
              </w:rPr>
              <w:t xml:space="preserve">Diese </w:t>
            </w:r>
            <w:r w:rsidRPr="00AC2984">
              <w:rPr>
                <w:color w:val="FF0000"/>
                <w:sz w:val="18"/>
                <w:szCs w:val="18"/>
                <w:u w:val="single"/>
              </w:rPr>
              <w:t>Muster</w:t>
            </w:r>
            <w:r w:rsidRPr="00AC2984">
              <w:rPr>
                <w:color w:val="FF0000"/>
                <w:sz w:val="18"/>
                <w:szCs w:val="18"/>
              </w:rPr>
              <w:t xml:space="preserve">-Betriebsanweisung muss vor Verwendung an die tatsächlichen </w:t>
            </w:r>
            <w:r w:rsidR="000915F3">
              <w:rPr>
                <w:color w:val="FF0000"/>
                <w:sz w:val="18"/>
                <w:szCs w:val="18"/>
              </w:rPr>
              <w:br/>
            </w:r>
            <w:r w:rsidRPr="00AC2984">
              <w:rPr>
                <w:color w:val="FF0000"/>
                <w:sz w:val="18"/>
                <w:szCs w:val="18"/>
              </w:rPr>
              <w:t>Betriebsverhältnisse angepasst werden.</w:t>
            </w:r>
          </w:p>
          <w:p w14:paraId="5B87159A" w14:textId="37A3484D" w:rsidR="00744851" w:rsidRPr="00AC2984" w:rsidRDefault="00744851" w:rsidP="00AC2984">
            <w:pPr>
              <w:tabs>
                <w:tab w:val="left" w:pos="1247"/>
              </w:tabs>
            </w:pPr>
            <w:r w:rsidRPr="00AC2984">
              <w:t>Arbeitsplatz:</w:t>
            </w:r>
            <w:r w:rsidR="00E8423D">
              <w:t xml:space="preserve"> </w:t>
            </w:r>
            <w:r w:rsidR="00E05CF8" w:rsidRPr="00E05CF8">
              <w:rPr>
                <w:u w:val="single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05CF8" w:rsidRPr="00E05CF8">
              <w:rPr>
                <w:u w:val="single"/>
              </w:rPr>
              <w:instrText xml:space="preserve"> FORMTEXT </w:instrText>
            </w:r>
            <w:r w:rsidR="00E05CF8" w:rsidRPr="00E05CF8">
              <w:rPr>
                <w:u w:val="single"/>
              </w:rPr>
            </w:r>
            <w:r w:rsidR="00E05CF8" w:rsidRPr="00E05CF8">
              <w:rPr>
                <w:u w:val="single"/>
              </w:rPr>
              <w:fldChar w:fldCharType="separate"/>
            </w:r>
            <w:r w:rsidR="00E05CF8" w:rsidRPr="00E05CF8">
              <w:rPr>
                <w:u w:val="single"/>
              </w:rPr>
              <w:t> </w:t>
            </w:r>
            <w:r w:rsidR="00E05CF8" w:rsidRPr="00E05CF8">
              <w:rPr>
                <w:u w:val="single"/>
              </w:rPr>
              <w:t> </w:t>
            </w:r>
            <w:r w:rsidR="00E05CF8" w:rsidRPr="00E05CF8">
              <w:rPr>
                <w:u w:val="single"/>
              </w:rPr>
              <w:t> </w:t>
            </w:r>
            <w:r w:rsidR="00E05CF8" w:rsidRPr="00E05CF8">
              <w:rPr>
                <w:u w:val="single"/>
              </w:rPr>
              <w:t> </w:t>
            </w:r>
            <w:r w:rsidR="00E05CF8" w:rsidRPr="00E05CF8">
              <w:rPr>
                <w:u w:val="single"/>
              </w:rPr>
              <w:t> </w:t>
            </w:r>
            <w:r w:rsidR="00E05CF8" w:rsidRPr="00E05CF8">
              <w:fldChar w:fldCharType="end"/>
            </w:r>
          </w:p>
          <w:p w14:paraId="68549EF7" w14:textId="2E7164DB" w:rsidR="00D45CA8" w:rsidRPr="00AC2984" w:rsidRDefault="00D45CA8" w:rsidP="00E05CF8">
            <w:pPr>
              <w:spacing w:before="100" w:after="60"/>
            </w:pPr>
            <w:r w:rsidRPr="00AC2984">
              <w:t xml:space="preserve">Tätigkeit: </w:t>
            </w:r>
            <w:r w:rsidR="00E05CF8">
              <w:t xml:space="preserve">Arbeiten mit flüssigem </w:t>
            </w:r>
            <w:r w:rsidR="00E05CF8">
              <w:br/>
            </w:r>
            <w:r w:rsidR="00E05CF8">
              <w:t>Methylmethacrylat</w:t>
            </w:r>
          </w:p>
        </w:tc>
        <w:tc>
          <w:tcPr>
            <w:tcW w:w="1771" w:type="dxa"/>
            <w:gridSpan w:val="2"/>
            <w:tcBorders>
              <w:top w:val="single" w:sz="48" w:space="0" w:color="FF0000"/>
              <w:left w:val="nil"/>
              <w:bottom w:val="nil"/>
              <w:right w:val="single" w:sz="48" w:space="0" w:color="FF0000"/>
            </w:tcBorders>
          </w:tcPr>
          <w:p w14:paraId="11636AC3" w14:textId="77777777" w:rsidR="00B836B7" w:rsidRPr="00AC2984" w:rsidRDefault="00B836B7" w:rsidP="00C9224C">
            <w:pPr>
              <w:spacing w:before="80" w:after="140"/>
            </w:pPr>
          </w:p>
          <w:p w14:paraId="2E036613" w14:textId="77777777" w:rsidR="00D45CA8" w:rsidRPr="00AC2984" w:rsidRDefault="00D45CA8">
            <w:pPr>
              <w:spacing w:before="0"/>
            </w:pPr>
            <w:r w:rsidRPr="00AC2984">
              <w:t xml:space="preserve">Stand: </w:t>
            </w:r>
            <w:r w:rsidRPr="00AC2984">
              <w:rPr>
                <w:u w:val="single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C2984">
              <w:rPr>
                <w:u w:val="single"/>
              </w:rPr>
              <w:instrText xml:space="preserve"> </w:instrText>
            </w:r>
            <w:r w:rsidR="00744851" w:rsidRPr="00AC2984">
              <w:rPr>
                <w:u w:val="single"/>
              </w:rPr>
              <w:instrText>FORMTEXT</w:instrText>
            </w:r>
            <w:r w:rsidRPr="00AC2984">
              <w:rPr>
                <w:u w:val="single"/>
              </w:rPr>
              <w:instrText xml:space="preserve"> </w:instrText>
            </w:r>
            <w:r w:rsidRPr="00AC2984">
              <w:rPr>
                <w:u w:val="single"/>
              </w:rPr>
            </w:r>
            <w:r w:rsidRPr="00AC2984">
              <w:rPr>
                <w:u w:val="single"/>
              </w:rPr>
              <w:fldChar w:fldCharType="separate"/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noProof/>
                <w:u w:val="single"/>
              </w:rPr>
              <w:t> </w:t>
            </w:r>
            <w:r w:rsidRPr="00AC2984">
              <w:rPr>
                <w:u w:val="single"/>
              </w:rPr>
              <w:fldChar w:fldCharType="end"/>
            </w:r>
            <w:bookmarkEnd w:id="1"/>
            <w:r w:rsidRPr="00AC2984">
              <w:t xml:space="preserve"> </w:t>
            </w:r>
          </w:p>
          <w:p w14:paraId="536FB953" w14:textId="1813587D" w:rsidR="00D45CA8" w:rsidRPr="00AC2984" w:rsidRDefault="00E05CF8" w:rsidP="00C9224C">
            <w:pPr>
              <w:spacing w:before="100"/>
              <w:rPr>
                <w:sz w:val="16"/>
              </w:rPr>
            </w:pPr>
            <w:r>
              <w:rPr>
                <w:sz w:val="16"/>
              </w:rPr>
              <w:t>B014</w:t>
            </w:r>
          </w:p>
        </w:tc>
      </w:tr>
      <w:tr w:rsidR="00D45CA8" w:rsidRPr="00AC2984" w14:paraId="44076B3D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386634E1" w14:textId="77777777" w:rsidR="00D45CA8" w:rsidRPr="00AC2984" w:rsidRDefault="00D45CA8" w:rsidP="000718AA">
            <w:pPr>
              <w:pStyle w:val="berschrift3"/>
            </w:pPr>
            <w:r w:rsidRPr="00E118EC">
              <w:t>Gefahrstoffbezeichnung</w:t>
            </w:r>
          </w:p>
        </w:tc>
      </w:tr>
      <w:tr w:rsidR="00D45CA8" w:rsidRPr="00AC2984" w14:paraId="6F1CF455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529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vAlign w:val="center"/>
          </w:tcPr>
          <w:p w14:paraId="6BA9E0AB" w14:textId="618CD1C2" w:rsidR="00D45CA8" w:rsidRPr="00E118EC" w:rsidRDefault="00E05CF8" w:rsidP="00E118EC">
            <w:pPr>
              <w:pStyle w:val="berschrift3"/>
            </w:pPr>
            <w:r w:rsidRPr="00E05CF8">
              <w:t xml:space="preserve">Methylmethacrylat (monomeres) </w:t>
            </w:r>
            <w:r w:rsidRPr="00E05CF8">
              <w:rPr>
                <w:u w:val="single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5CF8">
              <w:rPr>
                <w:u w:val="single"/>
              </w:rPr>
              <w:instrText xml:space="preserve"> FORMTEXT </w:instrText>
            </w:r>
            <w:r w:rsidRPr="00E05CF8">
              <w:rPr>
                <w:u w:val="single"/>
              </w:rPr>
            </w:r>
            <w:r w:rsidRPr="00E05CF8">
              <w:rPr>
                <w:u w:val="single"/>
              </w:rPr>
              <w:fldChar w:fldCharType="separate"/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fldChar w:fldCharType="end"/>
            </w:r>
          </w:p>
        </w:tc>
      </w:tr>
      <w:tr w:rsidR="00D45CA8" w:rsidRPr="00AC2984" w14:paraId="6DC4C67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4D65697" w14:textId="77777777" w:rsidR="00D45CA8" w:rsidRPr="00AC2984" w:rsidRDefault="00D45CA8" w:rsidP="000718AA">
            <w:pPr>
              <w:pStyle w:val="berschrift3"/>
              <w:rPr>
                <w:sz w:val="24"/>
              </w:rPr>
            </w:pPr>
            <w:r w:rsidRPr="00AC2984">
              <w:t>Gefahren für Mensch und Umwelt</w:t>
            </w:r>
          </w:p>
        </w:tc>
      </w:tr>
      <w:tr w:rsidR="00D45CA8" w:rsidRPr="00AC2984" w14:paraId="3F3260FC" w14:textId="77777777" w:rsidTr="00400BC7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1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30FF3E8B" w14:textId="7CCE68AC" w:rsidR="00D45CA8" w:rsidRDefault="00E05CF8" w:rsidP="00CF1947">
            <w:pPr>
              <w:spacing w:line="240" w:lineRule="auto"/>
              <w:jc w:val="center"/>
              <w:rPr>
                <w:sz w:val="8"/>
              </w:rPr>
            </w:pPr>
            <w:r w:rsidRPr="00E15B88">
              <w:rPr>
                <w:noProof/>
              </w:rPr>
              <w:drawing>
                <wp:inline distT="0" distB="0" distL="0" distR="0" wp14:anchorId="5B0C974E" wp14:editId="0D5C325E">
                  <wp:extent cx="612000" cy="612000"/>
                  <wp:effectExtent l="0" t="0" r="0" b="0"/>
                  <wp:docPr id="1" name="Grafik 1" descr="GHS-pictogram-flamme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GHS-pictogram-flamme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0F16AA" w14:textId="77777777" w:rsidR="00CF5E5C" w:rsidRPr="00CF5E5C" w:rsidRDefault="00CF5E5C" w:rsidP="00CF1947">
            <w:pPr>
              <w:spacing w:line="240" w:lineRule="auto"/>
              <w:jc w:val="center"/>
              <w:rPr>
                <w:b/>
                <w:bCs/>
                <w:sz w:val="12"/>
                <w:szCs w:val="12"/>
              </w:rPr>
            </w:pPr>
            <w:r w:rsidRPr="00CF5E5C">
              <w:rPr>
                <w:b/>
                <w:bCs/>
                <w:sz w:val="12"/>
                <w:szCs w:val="12"/>
              </w:rPr>
              <w:t>Gefahr</w:t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6DE3F834" w14:textId="77777777" w:rsidR="00E05CF8" w:rsidRDefault="00E05CF8" w:rsidP="00E05CF8">
            <w:pPr>
              <w:pStyle w:val="Aufzhlung1"/>
            </w:pPr>
            <w:proofErr w:type="gramStart"/>
            <w:r>
              <w:t>Reizt</w:t>
            </w:r>
            <w:proofErr w:type="gramEnd"/>
            <w:r>
              <w:t xml:space="preserve"> Atemwege und die Haut</w:t>
            </w:r>
          </w:p>
          <w:p w14:paraId="5DB5D348" w14:textId="58702D34" w:rsidR="00E05CF8" w:rsidRDefault="00E05CF8" w:rsidP="00E05CF8">
            <w:pPr>
              <w:pStyle w:val="Aufzhlung1"/>
            </w:pPr>
            <w:r>
              <w:t>Bei Hautkontakt Sensibilisierung möglich, Allergieentstehung möglich</w:t>
            </w:r>
          </w:p>
          <w:p w14:paraId="1CE54C21" w14:textId="30D57FD6" w:rsidR="00E118EC" w:rsidRPr="00AC2984" w:rsidRDefault="00E05CF8" w:rsidP="00E05CF8">
            <w:pPr>
              <w:pStyle w:val="Aufzhlung1"/>
            </w:pPr>
            <w:r>
              <w:t>Leicht entzündbare Flüssigkeit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23A655B2" w14:textId="2887230B" w:rsidR="00D45CA8" w:rsidRPr="00CF1947" w:rsidRDefault="00E05CF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E15B88">
              <w:rPr>
                <w:noProof/>
              </w:rPr>
              <w:drawing>
                <wp:inline distT="0" distB="0" distL="0" distR="0" wp14:anchorId="707D4939" wp14:editId="3F32F668">
                  <wp:extent cx="612000" cy="612000"/>
                  <wp:effectExtent l="0" t="0" r="0" b="0"/>
                  <wp:docPr id="2" name="Grafik 2" descr="GHS-pictogram-exclam.sv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5" descr="GHS-pictogram-exclam.sv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6F2311AB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ABF7CCA" w14:textId="77777777" w:rsidR="00D45CA8" w:rsidRPr="00AC2984" w:rsidRDefault="00D45CA8" w:rsidP="000718AA">
            <w:pPr>
              <w:pStyle w:val="berschrift3"/>
            </w:pPr>
            <w:r w:rsidRPr="00AC2984">
              <w:t xml:space="preserve">Schutzmaßnahmen und </w:t>
            </w:r>
            <w:r w:rsidRPr="000718AA">
              <w:t>Verhaltensregeln</w:t>
            </w:r>
          </w:p>
        </w:tc>
      </w:tr>
      <w:tr w:rsidR="00D45CA8" w:rsidRPr="00AC2984" w14:paraId="7816104B" w14:textId="77777777" w:rsidTr="00E05CF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2884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2F69C77B" w14:textId="294424F6" w:rsidR="00D45CA8" w:rsidRPr="00AC2984" w:rsidRDefault="00E05CF8" w:rsidP="00CF1947">
            <w:pPr>
              <w:spacing w:line="240" w:lineRule="auto"/>
              <w:ind w:left="40"/>
              <w:jc w:val="center"/>
              <w:rPr>
                <w:sz w:val="8"/>
              </w:rPr>
            </w:pPr>
            <w:r w:rsidRPr="000F5DE6">
              <w:rPr>
                <w:noProof/>
              </w:rPr>
              <w:drawing>
                <wp:inline distT="0" distB="0" distL="0" distR="0" wp14:anchorId="4225B991" wp14:editId="1F371DBD">
                  <wp:extent cx="612000" cy="612000"/>
                  <wp:effectExtent l="0" t="0" r="0" b="0"/>
                  <wp:docPr id="3" name="Grafik 3" descr="O:\HV_RD_TOE\Töller\Sicherheitszeichen\Sicherheitszeichen von RBB erstellt\000_BMP_RGB_72dpi\m009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4" descr="O:\HV_RD_TOE\Töller\Sicherheitszeichen\Sicherheitszeichen von RBB erstellt\000_BMP_RGB_72dpi\m009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1" w:type="dxa"/>
            <w:gridSpan w:val="3"/>
            <w:tcBorders>
              <w:top w:val="single" w:sz="18" w:space="0" w:color="FF0000"/>
              <w:left w:val="nil"/>
              <w:bottom w:val="single" w:sz="18" w:space="0" w:color="FF0000"/>
              <w:right w:val="nil"/>
            </w:tcBorders>
          </w:tcPr>
          <w:p w14:paraId="539F2374" w14:textId="77777777" w:rsidR="00E05CF8" w:rsidRDefault="00E05CF8" w:rsidP="00E05CF8">
            <w:pPr>
              <w:pStyle w:val="Aufzhlung1"/>
            </w:pPr>
            <w:r>
              <w:t>Nur bei eingeschalteter Absaugung verarbeiten</w:t>
            </w:r>
          </w:p>
          <w:p w14:paraId="34D5EC0E" w14:textId="07B49423" w:rsidR="00E05CF8" w:rsidRDefault="00E05CF8" w:rsidP="008E08F0">
            <w:pPr>
              <w:pStyle w:val="Aufzhlung1"/>
            </w:pPr>
            <w:r>
              <w:t>Hautkontakt durch Benutzen von Hilfswerkzeugen (Spatel etc.) und</w:t>
            </w:r>
            <w:r>
              <w:br/>
            </w:r>
            <w:r>
              <w:t xml:space="preserve">Handschuhen  </w:t>
            </w:r>
            <w:r w:rsidRPr="00E05CF8">
              <w:rPr>
                <w:u w:val="single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E05CF8">
              <w:rPr>
                <w:u w:val="single"/>
              </w:rPr>
              <w:instrText xml:space="preserve"> FORMTEXT </w:instrText>
            </w:r>
            <w:r w:rsidRPr="00287E94">
              <w:rPr>
                <w:u w:val="single"/>
              </w:rPr>
            </w:r>
            <w:r w:rsidRPr="00E05CF8">
              <w:rPr>
                <w:u w:val="single"/>
              </w:rPr>
              <w:fldChar w:fldCharType="separate"/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E05CF8">
              <w:rPr>
                <w:u w:val="single"/>
              </w:rPr>
              <w:fldChar w:fldCharType="end"/>
            </w:r>
            <w:r>
              <w:t xml:space="preserve">  ausschließen</w:t>
            </w:r>
          </w:p>
          <w:p w14:paraId="153FF426" w14:textId="5CF97832" w:rsidR="00E05CF8" w:rsidRPr="00E05CF8" w:rsidRDefault="00E05CF8" w:rsidP="00FF37EB">
            <w:pPr>
              <w:pStyle w:val="Aufzhlung1"/>
              <w:rPr>
                <w:u w:val="single"/>
              </w:rPr>
            </w:pPr>
            <w:r>
              <w:t>Hautschutzmittel benutzen:</w:t>
            </w:r>
            <w:r>
              <w:br/>
            </w:r>
            <w:r>
              <w:t xml:space="preserve">Schutz (vor der Arbeit)  </w:t>
            </w:r>
            <w:r w:rsidRPr="00E05CF8">
              <w:rPr>
                <w:u w:val="single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E05CF8">
              <w:rPr>
                <w:u w:val="single"/>
              </w:rPr>
              <w:instrText xml:space="preserve"> FORMTEXT </w:instrText>
            </w:r>
            <w:r w:rsidRPr="00287E94">
              <w:rPr>
                <w:u w:val="single"/>
              </w:rPr>
            </w:r>
            <w:r w:rsidRPr="00E05CF8">
              <w:rPr>
                <w:u w:val="single"/>
              </w:rPr>
              <w:fldChar w:fldCharType="separate"/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E05CF8">
              <w:rPr>
                <w:u w:val="single"/>
              </w:rPr>
              <w:fldChar w:fldCharType="end"/>
            </w:r>
            <w:r>
              <w:t xml:space="preserve"> Reinigung (vor Pausen und Arbeits-</w:t>
            </w:r>
            <w:r>
              <w:br/>
            </w:r>
            <w:proofErr w:type="spellStart"/>
            <w:r>
              <w:t>schluss</w:t>
            </w:r>
            <w:proofErr w:type="spellEnd"/>
            <w:r>
              <w:t xml:space="preserve">)  </w:t>
            </w:r>
            <w:r w:rsidRPr="00E05CF8">
              <w:rPr>
                <w:u w:val="single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E05CF8">
              <w:rPr>
                <w:u w:val="single"/>
              </w:rPr>
              <w:instrText xml:space="preserve"> FORMTEXT </w:instrText>
            </w:r>
            <w:r w:rsidRPr="00287E94">
              <w:rPr>
                <w:u w:val="single"/>
              </w:rPr>
            </w:r>
            <w:r w:rsidRPr="00E05CF8">
              <w:rPr>
                <w:u w:val="single"/>
              </w:rPr>
              <w:fldChar w:fldCharType="separate"/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E05CF8">
              <w:rPr>
                <w:u w:val="single"/>
              </w:rPr>
              <w:fldChar w:fldCharType="end"/>
            </w:r>
            <w:r>
              <w:t xml:space="preserve">  Pflege (nach der Arbeit)  </w:t>
            </w:r>
            <w:r w:rsidRPr="00E05CF8">
              <w:rPr>
                <w:u w:val="single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05CF8">
              <w:rPr>
                <w:u w:val="single"/>
              </w:rPr>
              <w:instrText xml:space="preserve"> FORMTEXT </w:instrText>
            </w:r>
            <w:r w:rsidRPr="00287E94">
              <w:rPr>
                <w:u w:val="single"/>
              </w:rPr>
            </w:r>
            <w:r w:rsidRPr="00E05CF8">
              <w:rPr>
                <w:u w:val="single"/>
              </w:rPr>
              <w:fldChar w:fldCharType="separate"/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287E94">
              <w:rPr>
                <w:noProof/>
                <w:u w:val="single"/>
              </w:rPr>
              <w:t> </w:t>
            </w:r>
            <w:r w:rsidRPr="00E05CF8">
              <w:rPr>
                <w:u w:val="single"/>
              </w:rPr>
              <w:fldChar w:fldCharType="end"/>
            </w:r>
          </w:p>
          <w:p w14:paraId="51861B1D" w14:textId="5353B61C" w:rsidR="00E05CF8" w:rsidRDefault="00E05CF8" w:rsidP="00E05CF8">
            <w:pPr>
              <w:pStyle w:val="Aufzhlung1"/>
            </w:pPr>
            <w:r>
              <w:t xml:space="preserve">Gleichzeitige Anwendung von Schutzhandschuhen und Hautschutzmitteln nur </w:t>
            </w:r>
            <w:r>
              <w:br/>
            </w:r>
            <w:r>
              <w:t>nach</w:t>
            </w:r>
            <w:r>
              <w:tab/>
              <w:t>betriebsärztlicher Beratung</w:t>
            </w:r>
          </w:p>
          <w:p w14:paraId="20CB020D" w14:textId="73670C65" w:rsidR="00E05CF8" w:rsidRDefault="00E05CF8" w:rsidP="00E05CF8">
            <w:pPr>
              <w:pStyle w:val="Aufzhlung1"/>
            </w:pPr>
            <w:r>
              <w:t xml:space="preserve">Am Arbeitsplatz nicht rauchen, essen oder trinken und hier keine Lebensmittel </w:t>
            </w:r>
            <w:r>
              <w:br/>
              <w:t>aufbewahren</w:t>
            </w:r>
          </w:p>
          <w:p w14:paraId="081684FE" w14:textId="733DA1DB" w:rsidR="00D45CA8" w:rsidRPr="00AC2984" w:rsidRDefault="00E05CF8" w:rsidP="00E05CF8">
            <w:pPr>
              <w:pStyle w:val="Aufzhlung1"/>
            </w:pPr>
            <w:r>
              <w:t>Zündquellen (Brennerflamme etc.) fernhalten</w:t>
            </w:r>
          </w:p>
        </w:tc>
        <w:tc>
          <w:tcPr>
            <w:tcW w:w="1191" w:type="dxa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62F8A670" w14:textId="6BC98723" w:rsidR="00D45CA8" w:rsidRPr="00CF1947" w:rsidRDefault="00E05CF8" w:rsidP="00CF1947">
            <w:pPr>
              <w:spacing w:line="240" w:lineRule="auto"/>
              <w:jc w:val="center"/>
              <w:rPr>
                <w:sz w:val="8"/>
                <w:szCs w:val="8"/>
              </w:rPr>
            </w:pPr>
            <w:r w:rsidRPr="000F5DE6">
              <w:rPr>
                <w:noProof/>
              </w:rPr>
              <w:drawing>
                <wp:inline distT="0" distB="0" distL="0" distR="0" wp14:anchorId="10FCD973" wp14:editId="04A1810B">
                  <wp:extent cx="612000" cy="612000"/>
                  <wp:effectExtent l="0" t="0" r="0" b="0"/>
                  <wp:docPr id="4" name="Grafik 4" descr="O:\HV_RD_TOE\Töller\Sicherheitszeichen\Sicherheitszeichen von RBB erstellt\000_BMP_RGB_72dpi\p003_RG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7" descr="O:\HV_RD_TOE\Töller\Sicherheitszeichen\Sicherheitszeichen von RBB erstellt\000_BMP_RGB_72dpi\p003_RG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45CA8" w:rsidRPr="00AC2984" w14:paraId="0DFA73AA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17C05E3" w14:textId="77777777" w:rsidR="00D45CA8" w:rsidRPr="00AC2984" w:rsidRDefault="00D45CA8" w:rsidP="000718AA">
            <w:pPr>
              <w:pStyle w:val="berschrift3"/>
            </w:pPr>
            <w:r w:rsidRPr="00AC2984">
              <w:t>Verhalten im Gefahrfall</w:t>
            </w:r>
          </w:p>
        </w:tc>
      </w:tr>
      <w:tr w:rsidR="00D45CA8" w:rsidRPr="00AC2984" w14:paraId="5AC172E8" w14:textId="77777777" w:rsidTr="00E05CF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050"/>
        </w:trPr>
        <w:tc>
          <w:tcPr>
            <w:tcW w:w="1191" w:type="dxa"/>
            <w:tcBorders>
              <w:top w:val="nil"/>
              <w:left w:val="single" w:sz="48" w:space="0" w:color="FF0000"/>
              <w:bottom w:val="nil"/>
              <w:right w:val="nil"/>
            </w:tcBorders>
          </w:tcPr>
          <w:p w14:paraId="5C33FBF3" w14:textId="77777777" w:rsidR="00D45CA8" w:rsidRPr="00AC2984" w:rsidRDefault="00D45CA8" w:rsidP="00CF1947">
            <w:pPr>
              <w:spacing w:line="240" w:lineRule="auto"/>
              <w:jc w:val="center"/>
              <w:rPr>
                <w:sz w:val="8"/>
              </w:rPr>
            </w:pPr>
          </w:p>
        </w:tc>
        <w:tc>
          <w:tcPr>
            <w:tcW w:w="9014" w:type="dxa"/>
            <w:gridSpan w:val="4"/>
            <w:tcBorders>
              <w:top w:val="nil"/>
              <w:left w:val="nil"/>
              <w:bottom w:val="nil"/>
              <w:right w:val="single" w:sz="48" w:space="0" w:color="FF0000"/>
            </w:tcBorders>
          </w:tcPr>
          <w:p w14:paraId="73396834" w14:textId="77777777" w:rsidR="00D45CA8" w:rsidRDefault="00E05CF8" w:rsidP="00E05CF8">
            <w:r>
              <w:t xml:space="preserve">Verschüttetes monomeres Methylmethacrylat mit Härter-Pulver aushärten lassen und zur </w:t>
            </w:r>
            <w:r>
              <w:br/>
              <w:t>Entso</w:t>
            </w:r>
            <w:r>
              <w:t>r</w:t>
            </w:r>
            <w:r>
              <w:t>gung bringen</w:t>
            </w:r>
          </w:p>
          <w:p w14:paraId="515591A6" w14:textId="59A1CFAB" w:rsidR="00E05CF8" w:rsidRPr="00AC2984" w:rsidRDefault="00E05CF8" w:rsidP="00E05CF8">
            <w:pPr>
              <w:pStyle w:val="Notruf"/>
              <w:spacing w:before="120"/>
            </w:pPr>
            <w:r w:rsidRPr="00E05CF8">
              <w:t>Notruf</w:t>
            </w:r>
            <w:r>
              <w:t>:</w:t>
            </w:r>
            <w:r>
              <w:rPr>
                <w:sz w:val="20"/>
              </w:rPr>
              <w:t xml:space="preserve">  </w:t>
            </w:r>
            <w:r w:rsidRPr="003A3E0B"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3A3E0B">
              <w:instrText xml:space="preserve"> </w:instrText>
            </w:r>
            <w:r>
              <w:instrText>FORMTEXT</w:instrText>
            </w:r>
            <w:r w:rsidRPr="003A3E0B">
              <w:instrText xml:space="preserve"> </w:instrText>
            </w:r>
            <w:r w:rsidRPr="003A3E0B">
              <w:fldChar w:fldCharType="separate"/>
            </w:r>
            <w:r w:rsidRPr="003A3E0B">
              <w:rPr>
                <w:noProof/>
              </w:rPr>
              <w:t> </w:t>
            </w:r>
            <w:r w:rsidRPr="003A3E0B">
              <w:rPr>
                <w:noProof/>
              </w:rPr>
              <w:t> </w:t>
            </w:r>
            <w:r w:rsidRPr="003A3E0B">
              <w:rPr>
                <w:noProof/>
              </w:rPr>
              <w:t> </w:t>
            </w:r>
            <w:r w:rsidRPr="003A3E0B">
              <w:rPr>
                <w:noProof/>
              </w:rPr>
              <w:t> </w:t>
            </w:r>
            <w:r w:rsidRPr="003A3E0B">
              <w:rPr>
                <w:noProof/>
              </w:rPr>
              <w:t> </w:t>
            </w:r>
            <w:r w:rsidRPr="003A3E0B">
              <w:fldChar w:fldCharType="end"/>
            </w:r>
            <w:r>
              <w:rPr>
                <w:sz w:val="20"/>
              </w:rPr>
              <w:t xml:space="preserve">  </w:t>
            </w:r>
          </w:p>
        </w:tc>
      </w:tr>
      <w:tr w:rsidR="00D45CA8" w:rsidRPr="00AC2984" w14:paraId="2F9ECAC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4A6213CF" w14:textId="77777777" w:rsidR="00D45CA8" w:rsidRPr="00AC2984" w:rsidRDefault="00D45CA8" w:rsidP="000718AA">
            <w:pPr>
              <w:pStyle w:val="berschrift3"/>
            </w:pPr>
            <w:r w:rsidRPr="00AC2984">
              <w:t xml:space="preserve">Erste </w:t>
            </w:r>
            <w:r w:rsidRPr="000718AA">
              <w:t>Hilfe</w:t>
            </w:r>
          </w:p>
        </w:tc>
      </w:tr>
      <w:tr w:rsidR="00D45CA8" w:rsidRPr="00AC2984" w14:paraId="3A77031C" w14:textId="77777777" w:rsidTr="00E05CF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806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nil"/>
            </w:tcBorders>
          </w:tcPr>
          <w:p w14:paraId="79D55727" w14:textId="77777777" w:rsidR="00D45CA8" w:rsidRPr="00AC2984" w:rsidRDefault="00072313" w:rsidP="00C5277C">
            <w:pPr>
              <w:spacing w:before="120" w:line="240" w:lineRule="auto"/>
              <w:ind w:left="57"/>
              <w:rPr>
                <w:sz w:val="8"/>
              </w:rPr>
            </w:pPr>
            <w:r w:rsidRPr="00AC2984">
              <w:rPr>
                <w:noProof/>
              </w:rPr>
              <w:drawing>
                <wp:inline distT="0" distB="0" distL="0" distR="0" wp14:anchorId="0CE8EBBD" wp14:editId="5EA8789E">
                  <wp:extent cx="600075" cy="600075"/>
                  <wp:effectExtent l="0" t="0" r="0" b="0"/>
                  <wp:docPr id="8" name="Bild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18" w:space="0" w:color="FF0000"/>
              <w:right w:val="single" w:sz="48" w:space="0" w:color="FF0000"/>
            </w:tcBorders>
          </w:tcPr>
          <w:p w14:paraId="7BFD0014" w14:textId="72E7E961" w:rsidR="00E05CF8" w:rsidRPr="00E05CF8" w:rsidRDefault="00E05CF8" w:rsidP="00E05CF8">
            <w:pPr>
              <w:pStyle w:val="Aufzhlung1"/>
            </w:pPr>
            <w:r w:rsidRPr="00E05CF8">
              <w:t>Spritzer im Auge sofort mit viel Wasser (Augendusche) ausspülen; ggf.</w:t>
            </w:r>
            <w:r w:rsidRPr="00E05CF8">
              <w:br/>
              <w:t>Augenarzt aufsuchen</w:t>
            </w:r>
          </w:p>
          <w:p w14:paraId="33F8FB46" w14:textId="65CDDC17" w:rsidR="00E05CF8" w:rsidRPr="00E05CF8" w:rsidRDefault="00E05CF8" w:rsidP="00E05CF8">
            <w:pPr>
              <w:pStyle w:val="Aufzhlung1"/>
            </w:pPr>
            <w:r w:rsidRPr="00E05CF8">
              <w:t xml:space="preserve">Benetzte Haut mit Hautreinigungsmittel  </w:t>
            </w:r>
            <w:r w:rsidRPr="00E05CF8">
              <w:rPr>
                <w:u w:val="single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05CF8">
              <w:rPr>
                <w:u w:val="single"/>
              </w:rPr>
              <w:instrText xml:space="preserve"> FORMTEXT </w:instrText>
            </w:r>
            <w:r w:rsidRPr="00E05CF8">
              <w:rPr>
                <w:u w:val="single"/>
              </w:rPr>
            </w:r>
            <w:r w:rsidRPr="00E05CF8">
              <w:rPr>
                <w:u w:val="single"/>
              </w:rPr>
              <w:fldChar w:fldCharType="separate"/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fldChar w:fldCharType="end"/>
            </w:r>
            <w:r w:rsidRPr="00E05CF8">
              <w:t xml:space="preserve">  </w:t>
            </w:r>
            <w:r w:rsidRPr="00E05CF8">
              <w:br/>
              <w:t>unter fließendem Wasser reinigen</w:t>
            </w:r>
          </w:p>
          <w:p w14:paraId="71CC7794" w14:textId="6EF8A6E9" w:rsidR="00E05CF8" w:rsidRPr="00E05CF8" w:rsidRDefault="00E05CF8" w:rsidP="00E05CF8">
            <w:pPr>
              <w:pStyle w:val="Aufzhlung1"/>
            </w:pPr>
            <w:r w:rsidRPr="00E05CF8">
              <w:t>bei Atembeschwerden, Unwohlsein Vorgesetzten informieren und Arzt aufsuchen</w:t>
            </w:r>
          </w:p>
          <w:p w14:paraId="5104A692" w14:textId="77777777" w:rsidR="00D45CA8" w:rsidRPr="00872D6F" w:rsidRDefault="00872D6F" w:rsidP="00DE0EFD">
            <w:pPr>
              <w:pStyle w:val="Notruf"/>
              <w:rPr>
                <w:sz w:val="20"/>
                <w:szCs w:val="20"/>
              </w:rPr>
            </w:pPr>
            <w:r w:rsidRPr="00872D6F">
              <w:rPr>
                <w:sz w:val="20"/>
                <w:szCs w:val="20"/>
              </w:rPr>
              <w:t xml:space="preserve">Ersthelfer </w:t>
            </w:r>
            <w:r w:rsidRPr="00872D6F">
              <w:rPr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sz w:val="20"/>
                <w:szCs w:val="20"/>
              </w:rPr>
            </w:r>
            <w:r w:rsidRPr="00872D6F">
              <w:rPr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sz w:val="20"/>
                <w:szCs w:val="20"/>
              </w:rPr>
              <w:fldChar w:fldCharType="end"/>
            </w:r>
            <w:r w:rsidRPr="00872D6F">
              <w:rPr>
                <w:sz w:val="20"/>
                <w:szCs w:val="20"/>
              </w:rPr>
              <w:tab/>
              <w:t xml:space="preserve">Telefon: </w:t>
            </w:r>
            <w:r w:rsidRPr="00872D6F">
              <w:rPr>
                <w:bCs w:val="0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872D6F">
              <w:rPr>
                <w:sz w:val="20"/>
                <w:szCs w:val="20"/>
              </w:rPr>
              <w:instrText xml:space="preserve"> FORMTEXT </w:instrText>
            </w:r>
            <w:r w:rsidRPr="00872D6F">
              <w:rPr>
                <w:bCs w:val="0"/>
                <w:sz w:val="20"/>
                <w:szCs w:val="20"/>
              </w:rPr>
            </w:r>
            <w:r w:rsidRPr="00872D6F">
              <w:rPr>
                <w:bCs w:val="0"/>
                <w:sz w:val="20"/>
                <w:szCs w:val="20"/>
              </w:rPr>
              <w:fldChar w:fldCharType="separate"/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noProof/>
                <w:sz w:val="20"/>
                <w:szCs w:val="20"/>
              </w:rPr>
              <w:t> </w:t>
            </w:r>
            <w:r w:rsidRPr="00872D6F">
              <w:rPr>
                <w:bCs w:val="0"/>
                <w:sz w:val="20"/>
                <w:szCs w:val="20"/>
              </w:rPr>
              <w:fldChar w:fldCharType="end"/>
            </w:r>
          </w:p>
        </w:tc>
      </w:tr>
      <w:tr w:rsidR="00D45CA8" w:rsidRPr="00AC2984" w14:paraId="7889C8F3" w14:textId="77777777" w:rsidTr="00C5277C">
        <w:tblPrEx>
          <w:tblBorders>
            <w:top w:val="single" w:sz="6" w:space="0" w:color="auto"/>
            <w:bottom w:val="single" w:sz="6" w:space="0" w:color="auto"/>
            <w:insideH w:val="none" w:sz="0" w:space="0" w:color="auto"/>
            <w:insideV w:val="none" w:sz="0" w:space="0" w:color="auto"/>
          </w:tblBorders>
        </w:tblPrEx>
        <w:trPr>
          <w:trHeight w:val="397"/>
        </w:trPr>
        <w:tc>
          <w:tcPr>
            <w:tcW w:w="10203" w:type="dxa"/>
            <w:gridSpan w:val="5"/>
            <w:tcBorders>
              <w:top w:val="single" w:sz="18" w:space="0" w:color="FF0000"/>
              <w:left w:val="single" w:sz="48" w:space="0" w:color="FF0000"/>
              <w:bottom w:val="single" w:sz="18" w:space="0" w:color="FF0000"/>
              <w:right w:val="single" w:sz="48" w:space="0" w:color="FF0000"/>
            </w:tcBorders>
            <w:shd w:val="clear" w:color="auto" w:fill="FFFFFF"/>
            <w:vAlign w:val="center"/>
          </w:tcPr>
          <w:p w14:paraId="02BF1B5F" w14:textId="77777777" w:rsidR="00D45CA8" w:rsidRPr="00AC2984" w:rsidRDefault="00D45CA8" w:rsidP="000718AA">
            <w:pPr>
              <w:pStyle w:val="berschrift3"/>
            </w:pPr>
            <w:r w:rsidRPr="00AC2984">
              <w:t>Sachgerechte Entsorgung</w:t>
            </w:r>
          </w:p>
        </w:tc>
      </w:tr>
      <w:tr w:rsidR="00D45CA8" w:rsidRPr="00AC2984" w14:paraId="3AC1E6C2" w14:textId="77777777" w:rsidTr="00E05CF8">
        <w:tblPrEx>
          <w:tblBorders>
            <w:top w:val="single" w:sz="6" w:space="0" w:color="auto"/>
            <w:bottom w:val="single" w:sz="6" w:space="0" w:color="auto"/>
          </w:tblBorders>
        </w:tblPrEx>
        <w:trPr>
          <w:trHeight w:val="1627"/>
        </w:trPr>
        <w:tc>
          <w:tcPr>
            <w:tcW w:w="1191" w:type="dxa"/>
            <w:tcBorders>
              <w:top w:val="single" w:sz="18" w:space="0" w:color="FF0000"/>
              <w:left w:val="single" w:sz="48" w:space="0" w:color="FF0000"/>
              <w:bottom w:val="single" w:sz="48" w:space="0" w:color="FF0000"/>
              <w:right w:val="nil"/>
            </w:tcBorders>
          </w:tcPr>
          <w:p w14:paraId="58EF1062" w14:textId="77777777" w:rsidR="00D45CA8" w:rsidRPr="00AC2984" w:rsidRDefault="00D45CA8" w:rsidP="00B836B7">
            <w:pPr>
              <w:spacing w:before="0"/>
              <w:ind w:left="40"/>
              <w:jc w:val="center"/>
              <w:rPr>
                <w:sz w:val="8"/>
              </w:rPr>
            </w:pPr>
            <w:bookmarkStart w:id="2" w:name="Temp"/>
            <w:bookmarkEnd w:id="2"/>
          </w:p>
        </w:tc>
        <w:tc>
          <w:tcPr>
            <w:tcW w:w="9012" w:type="dxa"/>
            <w:gridSpan w:val="4"/>
            <w:tcBorders>
              <w:top w:val="single" w:sz="18" w:space="0" w:color="FF0000"/>
              <w:left w:val="nil"/>
              <w:bottom w:val="single" w:sz="48" w:space="0" w:color="FF0000"/>
              <w:right w:val="single" w:sz="48" w:space="0" w:color="FF0000"/>
            </w:tcBorders>
          </w:tcPr>
          <w:p w14:paraId="2AC133FC" w14:textId="77777777" w:rsidR="00E05CF8" w:rsidRPr="00E05CF8" w:rsidRDefault="00E05CF8" w:rsidP="00E05CF8">
            <w:pPr>
              <w:pStyle w:val="Aufzhlung1"/>
            </w:pPr>
            <w:r w:rsidRPr="00E05CF8">
              <w:t>–</w:t>
            </w:r>
            <w:r w:rsidRPr="00E05CF8">
              <w:tab/>
              <w:t>Reste von Methylmethacrylat mit Härte-Pulver aushärten lassen</w:t>
            </w:r>
          </w:p>
          <w:p w14:paraId="50F40A76" w14:textId="77777777" w:rsidR="00E05CF8" w:rsidRPr="00E05CF8" w:rsidRDefault="00E05CF8" w:rsidP="00E05CF8">
            <w:pPr>
              <w:pStyle w:val="Aufzhlung1"/>
            </w:pPr>
            <w:r w:rsidRPr="00E05CF8">
              <w:t>–</w:t>
            </w:r>
            <w:r w:rsidRPr="00E05CF8">
              <w:tab/>
              <w:t xml:space="preserve">Abfallgebinde mit ausgehärteten Kunststoffen in Abfallbehältnis  </w:t>
            </w:r>
            <w:r w:rsidRPr="00E05CF8">
              <w:rPr>
                <w:u w:val="single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E05CF8">
              <w:rPr>
                <w:u w:val="single"/>
              </w:rPr>
              <w:instrText xml:space="preserve"> FORMTEXT </w:instrText>
            </w:r>
            <w:r w:rsidRPr="00E05CF8">
              <w:rPr>
                <w:u w:val="single"/>
              </w:rPr>
            </w:r>
            <w:r w:rsidRPr="00E05CF8">
              <w:rPr>
                <w:u w:val="single"/>
              </w:rPr>
              <w:fldChar w:fldCharType="separate"/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fldChar w:fldCharType="end"/>
            </w:r>
            <w:r w:rsidRPr="00E05CF8">
              <w:t xml:space="preserve">  </w:t>
            </w:r>
            <w:r w:rsidRPr="00E05CF8">
              <w:br/>
            </w:r>
            <w:r w:rsidRPr="00E05CF8">
              <w:tab/>
              <w:t>sammeln</w:t>
            </w:r>
          </w:p>
          <w:p w14:paraId="665464FA" w14:textId="3D422862" w:rsidR="00D45CA8" w:rsidRDefault="00E05CF8" w:rsidP="00E05CF8">
            <w:pPr>
              <w:pStyle w:val="Aufzhlung1"/>
            </w:pPr>
            <w:r w:rsidRPr="00E05CF8">
              <w:t>–</w:t>
            </w:r>
            <w:r w:rsidRPr="00E05CF8">
              <w:tab/>
              <w:t xml:space="preserve">Entsorgung durch  </w:t>
            </w:r>
            <w:r w:rsidRPr="00E05CF8">
              <w:rPr>
                <w:u w:val="single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E05CF8">
              <w:rPr>
                <w:u w:val="single"/>
              </w:rPr>
              <w:instrText xml:space="preserve"> FORMTEXT </w:instrText>
            </w:r>
            <w:r w:rsidRPr="00E05CF8">
              <w:rPr>
                <w:u w:val="single"/>
              </w:rPr>
            </w:r>
            <w:r w:rsidRPr="00E05CF8">
              <w:rPr>
                <w:u w:val="single"/>
              </w:rPr>
              <w:fldChar w:fldCharType="separate"/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fldChar w:fldCharType="end"/>
            </w:r>
            <w:r w:rsidRPr="00E05CF8">
              <w:t xml:space="preserve">,  Tel.: </w:t>
            </w:r>
            <w:r w:rsidRPr="00E05CF8">
              <w:rPr>
                <w:u w:val="single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E05CF8">
              <w:rPr>
                <w:u w:val="single"/>
              </w:rPr>
              <w:instrText xml:space="preserve"> FORMTEXT </w:instrText>
            </w:r>
            <w:r w:rsidRPr="00E05CF8">
              <w:rPr>
                <w:u w:val="single"/>
              </w:rPr>
            </w:r>
            <w:r w:rsidRPr="00E05CF8">
              <w:rPr>
                <w:u w:val="single"/>
              </w:rPr>
              <w:fldChar w:fldCharType="separate"/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rPr>
                <w:u w:val="single"/>
              </w:rPr>
              <w:t> </w:t>
            </w:r>
            <w:r w:rsidRPr="00E05CF8">
              <w:fldChar w:fldCharType="end"/>
            </w:r>
          </w:p>
          <w:p w14:paraId="4EB2C1CE" w14:textId="77777777" w:rsidR="00872D6F" w:rsidRPr="00AC2984" w:rsidRDefault="00872D6F" w:rsidP="004638AD">
            <w:pPr>
              <w:widowControl w:val="0"/>
              <w:tabs>
                <w:tab w:val="left" w:pos="227"/>
              </w:tabs>
              <w:adjustRightInd w:val="0"/>
              <w:spacing w:after="60"/>
              <w:rPr>
                <w:color w:val="000000"/>
              </w:rPr>
            </w:pPr>
            <w:r w:rsidRPr="006D4334">
              <w:rPr>
                <w:b/>
                <w:bCs/>
                <w:color w:val="000000"/>
              </w:rPr>
              <w:t>Datum: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  <w:r>
              <w:rPr>
                <w:color w:val="000000"/>
              </w:rPr>
              <w:tab/>
            </w:r>
            <w:r>
              <w:rPr>
                <w:color w:val="000000"/>
              </w:rPr>
              <w:tab/>
            </w:r>
            <w:r w:rsidRPr="006D4334">
              <w:rPr>
                <w:b/>
                <w:bCs/>
                <w:color w:val="000000"/>
              </w:rPr>
              <w:t>Unterschrift:</w:t>
            </w:r>
            <w:r w:rsidRPr="006D4334">
              <w:rPr>
                <w:color w:val="000000"/>
              </w:rPr>
              <w:t xml:space="preserve"> </w:t>
            </w:r>
            <w:r w:rsidRPr="00AC2984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C2984">
              <w:instrText xml:space="preserve"> FORMTEXT </w:instrText>
            </w:r>
            <w:r w:rsidRPr="00AC2984">
              <w:fldChar w:fldCharType="separate"/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rPr>
                <w:noProof/>
              </w:rPr>
              <w:t> </w:t>
            </w:r>
            <w:r w:rsidRPr="00AC2984">
              <w:fldChar w:fldCharType="end"/>
            </w:r>
          </w:p>
        </w:tc>
      </w:tr>
    </w:tbl>
    <w:p w14:paraId="3BBE8209" w14:textId="77777777" w:rsidR="00D45CA8" w:rsidRPr="00B836B7" w:rsidRDefault="00D45CA8" w:rsidP="00DE0EFD">
      <w:pPr>
        <w:spacing w:before="0" w:after="120" w:line="240" w:lineRule="auto"/>
        <w:rPr>
          <w:sz w:val="2"/>
          <w:szCs w:val="2"/>
        </w:rPr>
      </w:pPr>
    </w:p>
    <w:sectPr w:rsidR="00D45CA8" w:rsidRPr="00B836B7" w:rsidSect="00564C7D">
      <w:type w:val="continuous"/>
      <w:pgSz w:w="11906" w:h="16838" w:code="9"/>
      <w:pgMar w:top="680" w:right="851" w:bottom="680" w:left="851" w:header="720" w:footer="72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A4E24"/>
    <w:multiLevelType w:val="hybridMultilevel"/>
    <w:tmpl w:val="0436065E"/>
    <w:lvl w:ilvl="0" w:tplc="73BA3FB8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DAD0FE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0806D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E68E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03C69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52F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E656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745D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1BEB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D53A2"/>
    <w:multiLevelType w:val="hybridMultilevel"/>
    <w:tmpl w:val="850A76A4"/>
    <w:lvl w:ilvl="0" w:tplc="8D0448D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85963B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384122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C3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0C3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FAA37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C296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70C4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B8275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4F6FB4"/>
    <w:multiLevelType w:val="hybridMultilevel"/>
    <w:tmpl w:val="92B82B98"/>
    <w:lvl w:ilvl="0" w:tplc="906A94D0">
      <w:start w:val="1"/>
      <w:numFmt w:val="bullet"/>
      <w:pStyle w:val="Aufzhlung1"/>
      <w:lvlText w:val="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E1F63460">
      <w:start w:val="1"/>
      <w:numFmt w:val="bullet"/>
      <w:pStyle w:val="Aufzhlung2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AF54E6"/>
    <w:multiLevelType w:val="hybridMultilevel"/>
    <w:tmpl w:val="DF7A0EE2"/>
    <w:lvl w:ilvl="0" w:tplc="7F183E7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u w:val="single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autoHyphenation/>
  <w:hyphenationZone w:val="284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CF8"/>
    <w:rsid w:val="000718AA"/>
    <w:rsid w:val="00072313"/>
    <w:rsid w:val="000915F3"/>
    <w:rsid w:val="0020256F"/>
    <w:rsid w:val="002874ED"/>
    <w:rsid w:val="002B0015"/>
    <w:rsid w:val="00352514"/>
    <w:rsid w:val="003F0E4D"/>
    <w:rsid w:val="00400BC7"/>
    <w:rsid w:val="004638AD"/>
    <w:rsid w:val="00564C7D"/>
    <w:rsid w:val="00744851"/>
    <w:rsid w:val="00800ABE"/>
    <w:rsid w:val="00850334"/>
    <w:rsid w:val="008525E3"/>
    <w:rsid w:val="00872D6F"/>
    <w:rsid w:val="00991CDD"/>
    <w:rsid w:val="00A825D8"/>
    <w:rsid w:val="00AC2984"/>
    <w:rsid w:val="00B836B7"/>
    <w:rsid w:val="00C5277C"/>
    <w:rsid w:val="00C9224C"/>
    <w:rsid w:val="00CF1947"/>
    <w:rsid w:val="00CF4FC1"/>
    <w:rsid w:val="00CF5E5C"/>
    <w:rsid w:val="00D45CA8"/>
    <w:rsid w:val="00D776DC"/>
    <w:rsid w:val="00DE0EFD"/>
    <w:rsid w:val="00E05CF8"/>
    <w:rsid w:val="00E118EC"/>
    <w:rsid w:val="00E8423D"/>
    <w:rsid w:val="00F3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757EE"/>
  <w15:chartTrackingRefBased/>
  <w15:docId w15:val="{CE6D359B-1F54-48B9-9F03-1F576DD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B0015"/>
    <w:pPr>
      <w:autoSpaceDE w:val="0"/>
      <w:autoSpaceDN w:val="0"/>
      <w:spacing w:before="60" w:line="240" w:lineRule="exact"/>
    </w:pPr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b/>
      <w:color w:val="FFFFFF"/>
    </w:rPr>
  </w:style>
  <w:style w:type="paragraph" w:styleId="berschrift2">
    <w:name w:val="heading 2"/>
    <w:basedOn w:val="Standard"/>
    <w:next w:val="Standard"/>
    <w:qFormat/>
    <w:rsid w:val="002B0015"/>
    <w:pPr>
      <w:keepNext/>
      <w:spacing w:after="60" w:line="240" w:lineRule="auto"/>
      <w:jc w:val="center"/>
      <w:outlineLvl w:val="1"/>
    </w:pPr>
    <w:rPr>
      <w:b/>
      <w:sz w:val="28"/>
    </w:rPr>
  </w:style>
  <w:style w:type="paragraph" w:styleId="berschrift3">
    <w:name w:val="heading 3"/>
    <w:basedOn w:val="Textkrper-Zeileneinzug"/>
    <w:next w:val="Standard"/>
    <w:qFormat/>
    <w:rsid w:val="000718AA"/>
    <w:pPr>
      <w:spacing w:before="40" w:after="40" w:line="240" w:lineRule="auto"/>
      <w:ind w:left="0"/>
      <w:jc w:val="center"/>
      <w:outlineLvl w:val="2"/>
    </w:pPr>
    <w:rPr>
      <w:b/>
      <w:color w:val="auto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jc w:val="right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pPr>
      <w:keepNext/>
      <w:spacing w:before="300" w:after="40"/>
      <w:jc w:val="center"/>
      <w:outlineLvl w:val="4"/>
    </w:pPr>
    <w:rPr>
      <w:b/>
    </w:rPr>
  </w:style>
  <w:style w:type="paragraph" w:styleId="berschrift6">
    <w:name w:val="heading 6"/>
    <w:basedOn w:val="Standard"/>
    <w:next w:val="Standard"/>
    <w:qFormat/>
    <w:pPr>
      <w:keepNext/>
      <w:tabs>
        <w:tab w:val="left" w:pos="3345"/>
      </w:tabs>
      <w:spacing w:before="20" w:after="20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spacing w:after="20"/>
      <w:jc w:val="center"/>
      <w:outlineLvl w:val="6"/>
    </w:pPr>
    <w:rPr>
      <w:b/>
      <w:sz w:val="28"/>
    </w:rPr>
  </w:style>
  <w:style w:type="paragraph" w:styleId="berschrift8">
    <w:name w:val="heading 8"/>
    <w:basedOn w:val="Standard"/>
    <w:next w:val="Standard"/>
    <w:qFormat/>
    <w:pPr>
      <w:keepNext/>
      <w:spacing w:after="60"/>
      <w:outlineLvl w:val="7"/>
    </w:pPr>
    <w:rPr>
      <w:b/>
      <w:sz w:val="2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Bullets">
    <w:name w:val="MitBullets"/>
    <w:basedOn w:val="Standard"/>
    <w:pPr>
      <w:tabs>
        <w:tab w:val="left" w:pos="170"/>
      </w:tabs>
      <w:ind w:left="170" w:hanging="170"/>
    </w:pPr>
  </w:style>
  <w:style w:type="paragraph" w:customStyle="1" w:styleId="TitelNormal">
    <w:name w:val="TitelNormal"/>
    <w:basedOn w:val="Standard"/>
    <w:pPr>
      <w:spacing w:before="40" w:after="40"/>
      <w:jc w:val="center"/>
    </w:pPr>
    <w:rPr>
      <w:b/>
      <w:color w:val="FFFFFF"/>
      <w:sz w:val="24"/>
    </w:rPr>
  </w:style>
  <w:style w:type="paragraph" w:customStyle="1" w:styleId="TitelNotruf">
    <w:name w:val="TitelNotruf"/>
    <w:basedOn w:val="Standard"/>
    <w:pPr>
      <w:shd w:val="clear" w:color="auto" w:fill="FFFFFF"/>
      <w:spacing w:before="40"/>
      <w:jc w:val="center"/>
    </w:pPr>
    <w:rPr>
      <w:b/>
      <w:color w:val="000000"/>
      <w:sz w:val="24"/>
    </w:rPr>
  </w:style>
  <w:style w:type="paragraph" w:styleId="Textkrper">
    <w:name w:val="Body Text"/>
    <w:basedOn w:val="Standard"/>
  </w:style>
  <w:style w:type="paragraph" w:styleId="Textkrper2">
    <w:name w:val="Body Text 2"/>
    <w:basedOn w:val="Standard"/>
    <w:pPr>
      <w:tabs>
        <w:tab w:val="left" w:pos="150"/>
        <w:tab w:val="left" w:pos="1077"/>
      </w:tabs>
    </w:pPr>
    <w:rPr>
      <w:sz w:val="16"/>
    </w:rPr>
  </w:style>
  <w:style w:type="paragraph" w:styleId="Textkrper3">
    <w:name w:val="Body Text 3"/>
    <w:basedOn w:val="Standard"/>
    <w:pPr>
      <w:widowControl w:val="0"/>
      <w:tabs>
        <w:tab w:val="left" w:pos="227"/>
      </w:tabs>
      <w:adjustRightInd w:val="0"/>
    </w:pPr>
    <w:rPr>
      <w:color w:val="000000"/>
    </w:rPr>
  </w:style>
  <w:style w:type="paragraph" w:styleId="Textkrper-Zeileneinzug">
    <w:name w:val="Body Text Indent"/>
    <w:basedOn w:val="Standard"/>
    <w:pPr>
      <w:widowControl w:val="0"/>
      <w:adjustRightInd w:val="0"/>
      <w:ind w:left="1134"/>
    </w:pPr>
    <w:rPr>
      <w:color w:val="000000"/>
    </w:rPr>
  </w:style>
  <w:style w:type="paragraph" w:styleId="Listenabsatz">
    <w:name w:val="List Paragraph"/>
    <w:basedOn w:val="Standard"/>
    <w:uiPriority w:val="34"/>
    <w:qFormat/>
    <w:rsid w:val="00E118EC"/>
    <w:pPr>
      <w:ind w:left="720"/>
      <w:contextualSpacing/>
    </w:pPr>
  </w:style>
  <w:style w:type="paragraph" w:customStyle="1" w:styleId="Aufzhlung1">
    <w:name w:val="Aufzählung_1"/>
    <w:basedOn w:val="Listenabsatz"/>
    <w:qFormat/>
    <w:rsid w:val="00CF4FC1"/>
    <w:pPr>
      <w:widowControl w:val="0"/>
      <w:numPr>
        <w:numId w:val="3"/>
      </w:numPr>
      <w:tabs>
        <w:tab w:val="left" w:pos="227"/>
      </w:tabs>
      <w:adjustRightInd w:val="0"/>
      <w:spacing w:after="60"/>
      <w:ind w:left="227" w:hanging="227"/>
    </w:pPr>
  </w:style>
  <w:style w:type="paragraph" w:customStyle="1" w:styleId="Aufzhlung2">
    <w:name w:val="Aufzählung_2"/>
    <w:basedOn w:val="Aufzhlung1"/>
    <w:qFormat/>
    <w:rsid w:val="00E118EC"/>
    <w:pPr>
      <w:numPr>
        <w:ilvl w:val="1"/>
      </w:numPr>
      <w:ind w:left="454" w:hanging="227"/>
    </w:pPr>
  </w:style>
  <w:style w:type="paragraph" w:customStyle="1" w:styleId="Notruf">
    <w:name w:val="Notruf"/>
    <w:basedOn w:val="Standard"/>
    <w:qFormat/>
    <w:rsid w:val="004638AD"/>
    <w:pPr>
      <w:widowControl w:val="0"/>
      <w:tabs>
        <w:tab w:val="left" w:pos="227"/>
      </w:tabs>
      <w:adjustRightInd w:val="0"/>
      <w:spacing w:after="60"/>
    </w:pPr>
    <w:rPr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aten-Server\DatenServer\aktuelle%20Projekte\BG%20ETEM\000%20im%20Druck\BZ\BZ00%20-%20Anleitung%20und%20Blanko-Muster\Betriebsanweisung_blanko%20Gefahrstoffe_neu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Betriebsanweisung_blanko Gefahrstoffe_neu.dotx</Template>
  <TotalTime>0</TotalTime>
  <Pages>2</Pages>
  <Words>213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Mann's EDV Service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Entkalkungsmittel</dc:subject>
  <dc:creator>Office</dc:creator>
  <cp:keywords>-</cp:keywords>
  <dc:description/>
  <cp:lastModifiedBy>Office</cp:lastModifiedBy>
  <cp:revision>1</cp:revision>
  <cp:lastPrinted>2003-07-02T13:54:00Z</cp:lastPrinted>
  <dcterms:created xsi:type="dcterms:W3CDTF">2025-08-06T09:21:00Z</dcterms:created>
  <dcterms:modified xsi:type="dcterms:W3CDTF">2025-08-06T09:27:00Z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-1607280813</vt:i4>
  </property>
  <property fmtid="{D5CDD505-2E9C-101B-9397-08002B2CF9AE}" pid="3" name="_EmailSubject">
    <vt:lpwstr>Baukasten Betriebsanweisungen</vt:lpwstr>
  </property>
  <property fmtid="{D5CDD505-2E9C-101B-9397-08002B2CF9AE}" pid="4" name="_AuthorEmail">
    <vt:lpwstr>Warnecke.andreas@BGFE.DE</vt:lpwstr>
  </property>
  <property fmtid="{D5CDD505-2E9C-101B-9397-08002B2CF9AE}" pid="5" name="_AuthorEmailDisplayName">
    <vt:lpwstr>Warnecke, Andreas</vt:lpwstr>
  </property>
  <property fmtid="{D5CDD505-2E9C-101B-9397-08002B2CF9AE}" pid="6" name="_ReviewingToolsShownOnce">
    <vt:lpwstr/>
  </property>
</Properties>
</file>