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6B380" w14:textId="77777777" w:rsidR="00723925" w:rsidRPr="009C0671" w:rsidRDefault="007C20F6">
      <w:pPr>
        <w:spacing w:before="0"/>
        <w:rPr>
          <w:rFonts w:ascii="Source Sans 3" w:hAnsi="Source Sans 3"/>
          <w:sz w:val="8"/>
        </w:rPr>
      </w:pPr>
      <w:r w:rsidRPr="009C067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F6C6354" wp14:editId="2C2B7D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13AB8" w14:textId="77777777" w:rsidR="00723925" w:rsidRPr="009C0671" w:rsidRDefault="00723925">
      <w:pPr>
        <w:spacing w:before="0"/>
        <w:rPr>
          <w:rFonts w:ascii="Source Sans 3" w:hAnsi="Source Sans 3"/>
          <w:sz w:val="8"/>
        </w:rPr>
      </w:pPr>
    </w:p>
    <w:p w14:paraId="7846A38B" w14:textId="77777777" w:rsidR="00723925" w:rsidRPr="009C0671" w:rsidRDefault="00723925">
      <w:pPr>
        <w:spacing w:before="0"/>
        <w:rPr>
          <w:rFonts w:ascii="Source Sans 3" w:hAnsi="Source Sans 3"/>
          <w:sz w:val="8"/>
        </w:rPr>
      </w:pPr>
    </w:p>
    <w:p w14:paraId="48FD119E" w14:textId="77777777" w:rsidR="00723925" w:rsidRPr="009C0671" w:rsidRDefault="00723925">
      <w:pPr>
        <w:spacing w:before="0"/>
        <w:rPr>
          <w:rFonts w:ascii="Source Sans 3" w:hAnsi="Source Sans 3"/>
          <w:sz w:val="8"/>
        </w:rPr>
      </w:pPr>
    </w:p>
    <w:p w14:paraId="2F99B9A2" w14:textId="77777777" w:rsidR="00723925" w:rsidRPr="009C0671" w:rsidRDefault="00723925">
      <w:pPr>
        <w:spacing w:before="0"/>
        <w:rPr>
          <w:rFonts w:ascii="Source Sans 3" w:hAnsi="Source Sans 3"/>
          <w:sz w:val="8"/>
        </w:rPr>
        <w:sectPr w:rsidR="00723925" w:rsidRPr="009C0671" w:rsidSect="009C0671">
          <w:pgSz w:w="11906" w:h="16838" w:code="9"/>
          <w:pgMar w:top="680" w:right="851" w:bottom="14175" w:left="851" w:header="720" w:footer="0" w:gutter="0"/>
          <w:cols w:space="720"/>
        </w:sectPr>
      </w:pPr>
    </w:p>
    <w:p w14:paraId="37735085" w14:textId="6233626A" w:rsidR="00455E1E" w:rsidRPr="009C067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C0671" w14:paraId="4ACCAF7B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DE4E1E5" w14:textId="77777777" w:rsidR="00FD26E3" w:rsidRPr="009C0671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9C067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B78D9BB" wp14:editId="0645A7D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AF764" w14:textId="77777777" w:rsidR="00C108A5" w:rsidRPr="009C0671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FB19212" w14:textId="77777777" w:rsidR="00455E1E" w:rsidRPr="009C0671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4397FA" wp14:editId="712A1B3F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9F3B104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C0671">
              <w:rPr>
                <w:rFonts w:ascii="Source Sans 3" w:hAnsi="Source Sans 3"/>
              </w:rPr>
              <w:t>Firma:</w:t>
            </w:r>
            <w:r w:rsidR="005C07E8" w:rsidRPr="009C0671">
              <w:rPr>
                <w:rFonts w:ascii="Source Sans 3" w:hAnsi="Source Sans 3"/>
              </w:rPr>
              <w:t xml:space="preserve"> </w:t>
            </w:r>
            <w:r w:rsidR="00455E1E" w:rsidRPr="009C0671">
              <w:rPr>
                <w:rFonts w:ascii="Source Sans 3" w:hAnsi="Source Sans 3"/>
              </w:rPr>
              <w:t xml:space="preserve"> </w:t>
            </w:r>
            <w:r w:rsidR="00455E1E" w:rsidRPr="009C067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C0671">
              <w:rPr>
                <w:rFonts w:ascii="Source Sans 3" w:hAnsi="Source Sans 3"/>
              </w:rPr>
              <w:instrText xml:space="preserve"> FORMTEXT </w:instrText>
            </w:r>
            <w:r w:rsidR="00455E1E" w:rsidRPr="009C0671">
              <w:rPr>
                <w:rFonts w:ascii="Source Sans 3" w:hAnsi="Source Sans 3"/>
              </w:rPr>
            </w:r>
            <w:r w:rsidR="00455E1E" w:rsidRPr="009C0671">
              <w:rPr>
                <w:rFonts w:ascii="Source Sans 3" w:hAnsi="Source Sans 3"/>
              </w:rPr>
              <w:fldChar w:fldCharType="separate"/>
            </w:r>
            <w:r w:rsidR="00455E1E" w:rsidRPr="009C0671">
              <w:rPr>
                <w:rFonts w:ascii="Source Sans 3" w:hAnsi="Source Sans 3"/>
                <w:noProof/>
              </w:rPr>
              <w:t> </w:t>
            </w:r>
            <w:r w:rsidR="00455E1E" w:rsidRPr="009C0671">
              <w:rPr>
                <w:rFonts w:ascii="Source Sans 3" w:hAnsi="Source Sans 3"/>
                <w:noProof/>
              </w:rPr>
              <w:t> </w:t>
            </w:r>
            <w:r w:rsidR="00455E1E" w:rsidRPr="009C0671">
              <w:rPr>
                <w:rFonts w:ascii="Source Sans 3" w:hAnsi="Source Sans 3"/>
                <w:noProof/>
              </w:rPr>
              <w:t> </w:t>
            </w:r>
            <w:r w:rsidR="00455E1E" w:rsidRPr="009C0671">
              <w:rPr>
                <w:rFonts w:ascii="Source Sans 3" w:hAnsi="Source Sans 3"/>
                <w:noProof/>
              </w:rPr>
              <w:t> </w:t>
            </w:r>
            <w:r w:rsidR="00455E1E" w:rsidRPr="009C0671">
              <w:rPr>
                <w:rFonts w:ascii="Source Sans 3" w:hAnsi="Source Sans 3"/>
                <w:noProof/>
              </w:rPr>
              <w:t> </w:t>
            </w:r>
            <w:r w:rsidR="00455E1E" w:rsidRPr="009C0671">
              <w:rPr>
                <w:rFonts w:ascii="Source Sans 3" w:hAnsi="Source Sans 3"/>
              </w:rPr>
              <w:fldChar w:fldCharType="end"/>
            </w:r>
            <w:bookmarkEnd w:id="0"/>
          </w:p>
          <w:p w14:paraId="2A3D6EBE" w14:textId="2180CE33" w:rsidR="00455E1E" w:rsidRPr="009C067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644063" wp14:editId="5C07039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DFC86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C0671">
              <w:rPr>
                <w:rFonts w:ascii="Source Sans 3" w:hAnsi="Source Sans 3"/>
              </w:rPr>
              <w:t>Arbeitsbereich:</w:t>
            </w:r>
            <w:r w:rsidR="005C07E8" w:rsidRPr="009C0671">
              <w:rPr>
                <w:rFonts w:ascii="Source Sans 3" w:hAnsi="Source Sans 3"/>
              </w:rPr>
              <w:t xml:space="preserve"> </w:t>
            </w:r>
            <w:r w:rsidR="005E6EE0" w:rsidRPr="009C0671">
              <w:rPr>
                <w:rFonts w:ascii="Source Sans 3" w:hAnsi="Source Sans 3"/>
              </w:rPr>
              <w:t>Näherei</w:t>
            </w:r>
          </w:p>
          <w:p w14:paraId="11CE3D54" w14:textId="77777777" w:rsidR="00455E1E" w:rsidRPr="009C067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216172" wp14:editId="5FA3FE9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C63E6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C0671">
              <w:rPr>
                <w:rFonts w:ascii="Source Sans 3" w:hAnsi="Source Sans 3"/>
              </w:rPr>
              <w:t xml:space="preserve">Verantwortlich: </w:t>
            </w:r>
            <w:r w:rsidRPr="009C067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0671">
              <w:rPr>
                <w:rFonts w:ascii="Source Sans 3" w:hAnsi="Source Sans 3"/>
              </w:rPr>
              <w:instrText xml:space="preserve"> FORMTEXT </w:instrText>
            </w:r>
            <w:r w:rsidRPr="009C0671">
              <w:rPr>
                <w:rFonts w:ascii="Source Sans 3" w:hAnsi="Source Sans 3"/>
              </w:rPr>
            </w:r>
            <w:r w:rsidRPr="009C0671">
              <w:rPr>
                <w:rFonts w:ascii="Source Sans 3" w:hAnsi="Source Sans 3"/>
              </w:rPr>
              <w:fldChar w:fldCharType="separate"/>
            </w:r>
            <w:r w:rsidRPr="009C0671">
              <w:rPr>
                <w:rFonts w:ascii="Source Sans 3" w:hAnsi="Source Sans 3"/>
                <w:noProof/>
              </w:rPr>
              <w:t> </w:t>
            </w:r>
            <w:r w:rsidRPr="009C0671">
              <w:rPr>
                <w:rFonts w:ascii="Source Sans 3" w:hAnsi="Source Sans 3"/>
                <w:noProof/>
              </w:rPr>
              <w:t> </w:t>
            </w:r>
            <w:r w:rsidRPr="009C0671">
              <w:rPr>
                <w:rFonts w:ascii="Source Sans 3" w:hAnsi="Source Sans 3"/>
                <w:noProof/>
              </w:rPr>
              <w:t> </w:t>
            </w:r>
            <w:r w:rsidRPr="009C0671">
              <w:rPr>
                <w:rFonts w:ascii="Source Sans 3" w:hAnsi="Source Sans 3"/>
                <w:noProof/>
              </w:rPr>
              <w:t> </w:t>
            </w:r>
            <w:r w:rsidRPr="009C0671">
              <w:rPr>
                <w:rFonts w:ascii="Source Sans 3" w:hAnsi="Source Sans 3"/>
                <w:noProof/>
              </w:rPr>
              <w:t> </w:t>
            </w:r>
            <w:r w:rsidRPr="009C0671">
              <w:rPr>
                <w:rFonts w:ascii="Source Sans 3" w:hAnsi="Source Sans 3"/>
              </w:rPr>
              <w:fldChar w:fldCharType="end"/>
            </w:r>
          </w:p>
          <w:p w14:paraId="30136BE0" w14:textId="77777777" w:rsidR="00455E1E" w:rsidRPr="009C0671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9C0671">
              <w:rPr>
                <w:rFonts w:ascii="Source Sans 3" w:hAnsi="Source Sans 3"/>
              </w:rPr>
              <w:tab/>
            </w:r>
            <w:r w:rsidRPr="009C0671">
              <w:rPr>
                <w:rFonts w:ascii="Source Sans 3" w:hAnsi="Source Sans 3"/>
              </w:rPr>
              <w:tab/>
            </w:r>
            <w:r w:rsidRPr="009C0671">
              <w:rPr>
                <w:rFonts w:ascii="Source Sans 3" w:hAnsi="Source Sans 3"/>
              </w:rPr>
              <w:tab/>
              <w:t xml:space="preserve">          </w:t>
            </w:r>
            <w:r w:rsidR="00455E1E" w:rsidRPr="009C067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741E383A" w14:textId="77777777" w:rsidR="00455E1E" w:rsidRPr="009C0671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C067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66010B1" w14:textId="77777777" w:rsidR="00723925" w:rsidRPr="009C0671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C067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C067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C067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C067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E6D2772" w14:textId="57CF7A30" w:rsidR="00455E1E" w:rsidRPr="009C0671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6BFA0C" wp14:editId="1664617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BD61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C0671">
              <w:rPr>
                <w:rFonts w:ascii="Source Sans 3" w:hAnsi="Source Sans 3"/>
              </w:rPr>
              <w:t>Arbeitsplatz:</w:t>
            </w:r>
            <w:r w:rsidRPr="009C0671">
              <w:rPr>
                <w:rFonts w:ascii="Source Sans 3" w:hAnsi="Source Sans 3"/>
              </w:rPr>
              <w:t xml:space="preserve"> </w:t>
            </w:r>
            <w:r w:rsidR="005E6EE0" w:rsidRPr="009C0671">
              <w:rPr>
                <w:rFonts w:ascii="Source Sans 3" w:hAnsi="Source Sans 3"/>
              </w:rPr>
              <w:t>Nähmaschinen</w:t>
            </w:r>
          </w:p>
          <w:p w14:paraId="6C8F35C0" w14:textId="3756C8DE" w:rsidR="00455E1E" w:rsidRPr="009C0671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FD1563" wp14:editId="3F2A3F0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5FAE2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C0671">
              <w:rPr>
                <w:rFonts w:ascii="Source Sans 3" w:hAnsi="Source Sans 3"/>
              </w:rPr>
              <w:t>Tätigkeit:</w:t>
            </w:r>
            <w:r w:rsidR="007A7809" w:rsidRPr="009C0671">
              <w:rPr>
                <w:rFonts w:ascii="Source Sans 3" w:hAnsi="Source Sans 3"/>
              </w:rPr>
              <w:t xml:space="preserve"> </w:t>
            </w:r>
            <w:r w:rsidR="005E6EE0" w:rsidRPr="009C0671">
              <w:rPr>
                <w:rFonts w:ascii="Source Sans 3" w:hAnsi="Source Sans 3"/>
              </w:rPr>
              <w:t>Nähen</w:t>
            </w:r>
          </w:p>
        </w:tc>
        <w:tc>
          <w:tcPr>
            <w:tcW w:w="1914" w:type="dxa"/>
            <w:gridSpan w:val="2"/>
          </w:tcPr>
          <w:p w14:paraId="4D0DF1F9" w14:textId="77777777" w:rsidR="00C108A5" w:rsidRPr="009C0671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2B08B49A" w14:textId="77777777" w:rsidR="00455E1E" w:rsidRPr="009C0671" w:rsidRDefault="00455E1E">
            <w:pPr>
              <w:spacing w:before="0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 xml:space="preserve">Stand: </w:t>
            </w:r>
            <w:r w:rsidRPr="009C067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C067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C0671">
              <w:rPr>
                <w:rFonts w:ascii="Source Sans 3" w:hAnsi="Source Sans 3"/>
                <w:u w:val="single"/>
              </w:rPr>
            </w:r>
            <w:r w:rsidRPr="009C0671">
              <w:rPr>
                <w:rFonts w:ascii="Source Sans 3" w:hAnsi="Source Sans 3"/>
                <w:u w:val="single"/>
              </w:rPr>
              <w:fldChar w:fldCharType="separate"/>
            </w:r>
            <w:r w:rsidRPr="009C0671">
              <w:rPr>
                <w:rFonts w:ascii="Source Sans 3" w:hAnsi="Source Sans 3"/>
                <w:noProof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u w:val="single"/>
              </w:rPr>
              <w:t> </w:t>
            </w:r>
            <w:r w:rsidRPr="009C067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C0671">
              <w:rPr>
                <w:rFonts w:ascii="Source Sans 3" w:hAnsi="Source Sans 3"/>
              </w:rPr>
              <w:t xml:space="preserve"> </w:t>
            </w:r>
          </w:p>
          <w:p w14:paraId="080534F1" w14:textId="26EFD087" w:rsidR="00455E1E" w:rsidRPr="009C0671" w:rsidRDefault="005E6EE0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9C0671">
              <w:rPr>
                <w:rFonts w:ascii="Source Sans 3" w:hAnsi="Source Sans 3"/>
                <w:sz w:val="16"/>
              </w:rPr>
              <w:t>B126</w:t>
            </w:r>
          </w:p>
        </w:tc>
      </w:tr>
      <w:tr w:rsidR="005C07E8" w:rsidRPr="009C0671" w14:paraId="05133E7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974E8C9" w14:textId="77777777" w:rsidR="005C07E8" w:rsidRPr="009C0671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Anwendungsbereich</w:t>
            </w:r>
          </w:p>
        </w:tc>
      </w:tr>
      <w:tr w:rsidR="00455E1E" w:rsidRPr="009C0671" w14:paraId="702BA91B" w14:textId="77777777" w:rsidTr="005E6EE0">
        <w:trPr>
          <w:trHeight w:val="526"/>
        </w:trPr>
        <w:tc>
          <w:tcPr>
            <w:tcW w:w="10206" w:type="dxa"/>
            <w:gridSpan w:val="6"/>
            <w:vAlign w:val="center"/>
          </w:tcPr>
          <w:p w14:paraId="4E500DBB" w14:textId="51FB89F1" w:rsidR="00455E1E" w:rsidRPr="009C0671" w:rsidRDefault="005E6EE0" w:rsidP="002D3D96">
            <w:pPr>
              <w:pStyle w:val="berschrift1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Bedienen von Maschinen in der Näherei</w:t>
            </w:r>
          </w:p>
        </w:tc>
      </w:tr>
      <w:tr w:rsidR="00C108A5" w:rsidRPr="009C0671" w14:paraId="5989DA8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6035968" w14:textId="21CD35E4" w:rsidR="00C108A5" w:rsidRPr="009C0671" w:rsidRDefault="005E6EE0" w:rsidP="00995423">
            <w:pPr>
              <w:pStyle w:val="berschrift2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Schutzmaßnahmen und Verhaltensregeln</w:t>
            </w:r>
          </w:p>
        </w:tc>
      </w:tr>
      <w:tr w:rsidR="005E6EE0" w:rsidRPr="009C0671" w14:paraId="02BF7542" w14:textId="77777777" w:rsidTr="00A50899">
        <w:trPr>
          <w:trHeight w:val="5160"/>
        </w:trPr>
        <w:tc>
          <w:tcPr>
            <w:tcW w:w="1204" w:type="dxa"/>
            <w:gridSpan w:val="2"/>
            <w:shd w:val="clear" w:color="auto" w:fill="FFFFFF"/>
          </w:tcPr>
          <w:p w14:paraId="189033AC" w14:textId="77777777" w:rsidR="005E6EE0" w:rsidRPr="009C0671" w:rsidRDefault="005E6EE0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02" w:type="dxa"/>
            <w:gridSpan w:val="4"/>
            <w:shd w:val="clear" w:color="auto" w:fill="auto"/>
          </w:tcPr>
          <w:p w14:paraId="7433FD60" w14:textId="3DEB7006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An Nähmaschinen nur mit angebrachtem Fingerabweiser arbeiten.</w:t>
            </w:r>
          </w:p>
          <w:p w14:paraId="098C3228" w14:textId="0C356741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Beim Hochklappen des Maschinenoberteils</w:t>
            </w:r>
          </w:p>
          <w:p w14:paraId="626CD9C2" w14:textId="233CBAEF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beide Hände benutzen,</w:t>
            </w:r>
          </w:p>
          <w:p w14:paraId="04EACE48" w14:textId="5218FF0E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Oberteil vollständig zurücklegen oder Arretierung bzw. Abstützung benutzen.</w:t>
            </w:r>
          </w:p>
          <w:p w14:paraId="3EF85BBA" w14:textId="77C6F09E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Beim Nähen</w:t>
            </w:r>
          </w:p>
          <w:p w14:paraId="58E3B18E" w14:textId="23FDAB22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lange Haare zusammenbinden oder Haarnetz tragen.</w:t>
            </w:r>
          </w:p>
          <w:p w14:paraId="321F7D43" w14:textId="2609CC98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Lose Nadeln</w:t>
            </w:r>
          </w:p>
          <w:p w14:paraId="7D1543A9" w14:textId="559AF22B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nicht in den Mund nehmen; Nadelkissen oder besondere Behältnisse benutzen.</w:t>
            </w:r>
          </w:p>
          <w:p w14:paraId="33D19FCF" w14:textId="60FAABF9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Scheren</w:t>
            </w:r>
          </w:p>
          <w:p w14:paraId="0BEC93F5" w14:textId="34494C04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nur in Etuis etc. am Körper tragen;</w:t>
            </w:r>
          </w:p>
          <w:p w14:paraId="0DF4C39F" w14:textId="7AF5FA9C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nach Gebrauch stets vorgesehene Ablage benutzen.</w:t>
            </w:r>
          </w:p>
          <w:p w14:paraId="02016549" w14:textId="0BA4579C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Bei der Sitzposition</w:t>
            </w:r>
          </w:p>
          <w:p w14:paraId="0A974FAE" w14:textId="499C259D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auf körpergerechte Einstellung von Sitz- und Tischhöhe sowie Rückenlehne achten;</w:t>
            </w:r>
          </w:p>
          <w:p w14:paraId="69D8757E" w14:textId="065BC417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 xml:space="preserve">Nadel/Schaltwippe/Stuhl </w:t>
            </w:r>
            <w:r w:rsidR="00D75414" w:rsidRPr="009C0671">
              <w:t>–</w:t>
            </w:r>
            <w:r w:rsidR="005E6EE0" w:rsidRPr="009C0671">
              <w:t xml:space="preserve"> senkrecht in einer Flucht.</w:t>
            </w:r>
          </w:p>
          <w:p w14:paraId="302044D9" w14:textId="3AC1C195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An Riegel- und Knopfannähmaschinen</w:t>
            </w:r>
          </w:p>
          <w:p w14:paraId="7D92C5E9" w14:textId="097E67D9" w:rsidR="005E6EE0" w:rsidRPr="009C0671" w:rsidRDefault="009C0671" w:rsidP="009C0671">
            <w:pPr>
              <w:pStyle w:val="Aufzhlung2"/>
            </w:pPr>
            <w:r w:rsidRPr="009C0671">
              <w:t>●</w:t>
            </w:r>
            <w:r w:rsidRPr="009C0671">
              <w:tab/>
            </w:r>
            <w:r w:rsidR="005E6EE0" w:rsidRPr="009C0671">
              <w:t>darf nur mit Augenschutz gearbeitet werden.</w:t>
            </w:r>
          </w:p>
        </w:tc>
      </w:tr>
      <w:tr w:rsidR="00455E1E" w:rsidRPr="009C0671" w14:paraId="185178C0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60210F7" w14:textId="4655FDF7" w:rsidR="00455E1E" w:rsidRPr="009C0671" w:rsidRDefault="005E6EE0" w:rsidP="00995423">
            <w:pPr>
              <w:pStyle w:val="berschrift2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Verhalten bei Spulen-/Nadelwechsel und ähnlichen Arbeiten</w:t>
            </w:r>
          </w:p>
        </w:tc>
      </w:tr>
      <w:tr w:rsidR="002C1E9B" w:rsidRPr="009C0671" w14:paraId="740B173F" w14:textId="77777777" w:rsidTr="005E6EE0">
        <w:trPr>
          <w:trHeight w:val="1257"/>
        </w:trPr>
        <w:tc>
          <w:tcPr>
            <w:tcW w:w="1191" w:type="dxa"/>
          </w:tcPr>
          <w:p w14:paraId="08921DE2" w14:textId="77777777" w:rsidR="002C1E9B" w:rsidRPr="009C067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6B2EA257" w14:textId="362C36AA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Maschine grundsätzlich vorher ausschalten</w:t>
            </w:r>
          </w:p>
          <w:p w14:paraId="68911DE9" w14:textId="5939E0D0" w:rsidR="002C1E9B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 xml:space="preserve">Bei älteren Maschinen mit mechanischer Kupplung zusätzlich den Stillstand </w:t>
            </w:r>
            <w:r w:rsidR="00D75414" w:rsidRPr="009C0671">
              <w:br/>
            </w:r>
            <w:r w:rsidR="005E6EE0" w:rsidRPr="009C0671">
              <w:t>des Motors abwarten.</w:t>
            </w:r>
          </w:p>
        </w:tc>
        <w:tc>
          <w:tcPr>
            <w:tcW w:w="1275" w:type="dxa"/>
          </w:tcPr>
          <w:p w14:paraId="22355BAF" w14:textId="77777777" w:rsidR="002C1E9B" w:rsidRPr="009C067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9C0671" w14:paraId="3B15327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887C172" w14:textId="77777777" w:rsidR="00455E1E" w:rsidRPr="009C067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9C0671" w14:paraId="26C40848" w14:textId="77777777" w:rsidTr="007A7809">
        <w:trPr>
          <w:trHeight w:val="1125"/>
        </w:trPr>
        <w:tc>
          <w:tcPr>
            <w:tcW w:w="1191" w:type="dxa"/>
          </w:tcPr>
          <w:p w14:paraId="373DE954" w14:textId="77777777" w:rsidR="00455E1E" w:rsidRPr="009C067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5D2D1D25" w14:textId="1C72693A" w:rsidR="00455E1E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Aufgetretene Mängel und Funktionsstörungen sofort melden.</w:t>
            </w:r>
          </w:p>
        </w:tc>
      </w:tr>
      <w:tr w:rsidR="00455E1E" w:rsidRPr="009C0671" w14:paraId="15BF537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97E84F4" w14:textId="77777777" w:rsidR="00455E1E" w:rsidRPr="009C067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C0671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9C0671" w14:paraId="68CA55A1" w14:textId="77777777" w:rsidTr="009C0671">
        <w:trPr>
          <w:trHeight w:val="2358"/>
        </w:trPr>
        <w:tc>
          <w:tcPr>
            <w:tcW w:w="1191" w:type="dxa"/>
          </w:tcPr>
          <w:p w14:paraId="67F1D95D" w14:textId="77777777" w:rsidR="00455E1E" w:rsidRPr="009C067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C0671">
              <w:rPr>
                <w:rFonts w:ascii="Source Sans 3" w:hAnsi="Source Sans 3"/>
                <w:noProof/>
              </w:rPr>
              <w:drawing>
                <wp:inline distT="0" distB="0" distL="0" distR="0" wp14:anchorId="52C17F28" wp14:editId="64380C87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42CBC85" w14:textId="77777777" w:rsidR="004F05ED" w:rsidRPr="009C0671" w:rsidRDefault="004F05ED" w:rsidP="004F05ED">
            <w:pPr>
              <w:rPr>
                <w:rFonts w:ascii="Source Sans 3" w:hAnsi="Source Sans 3"/>
              </w:rPr>
            </w:pPr>
            <w:r w:rsidRPr="009C067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C0671">
              <w:rPr>
                <w:rFonts w:ascii="Source Sans 3" w:hAnsi="Source Sans 3" w:cs="Arial"/>
                <w:b/>
                <w:bCs/>
              </w:rPr>
              <w:t>(-</w:t>
            </w:r>
            <w:r w:rsidRPr="009C067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C0671">
              <w:rPr>
                <w:rFonts w:ascii="Source Sans 3" w:hAnsi="Source Sans 3" w:cs="Arial"/>
                <w:b/>
                <w:bCs/>
              </w:rPr>
              <w:t>)</w:t>
            </w:r>
            <w:r w:rsidRPr="009C067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B572E4E" w14:textId="6C3B8B7E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Maschine abschalten</w:t>
            </w:r>
          </w:p>
          <w:p w14:paraId="5A9851EF" w14:textId="43634E2B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 xml:space="preserve">Verletzte bergen </w:t>
            </w:r>
          </w:p>
          <w:p w14:paraId="208C115F" w14:textId="53BAA8F4" w:rsidR="005E6EE0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Erste Hilfe leisten (Druckverband, Abbinden, wenn nötig).</w:t>
            </w:r>
          </w:p>
          <w:p w14:paraId="03491E33" w14:textId="3AF0709B" w:rsidR="002D4FA2" w:rsidRPr="009C0671" w:rsidRDefault="009C0671" w:rsidP="009C067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5E6EE0" w:rsidRPr="009C0671">
              <w:t>Umgehende Rettung einleiten</w:t>
            </w:r>
          </w:p>
          <w:p w14:paraId="271842E0" w14:textId="77777777" w:rsidR="00455E1E" w:rsidRPr="009C0671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9C067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9C067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C067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152CB6C5" w14:textId="77777777" w:rsidR="00455E1E" w:rsidRPr="009C0671" w:rsidRDefault="00455E1E" w:rsidP="00C0133D">
      <w:pPr>
        <w:spacing w:line="100" w:lineRule="exact"/>
        <w:rPr>
          <w:rFonts w:ascii="Source Sans 3" w:hAnsi="Source Sans 3"/>
          <w:sz w:val="16"/>
        </w:rPr>
      </w:pPr>
      <w:bookmarkStart w:id="2" w:name="Temp"/>
      <w:bookmarkEnd w:id="2"/>
    </w:p>
    <w:sectPr w:rsidR="00455E1E" w:rsidRPr="009C067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D5F2D45-0D19-41D0-AFBA-AAABCAAFA3C1}"/>
    <w:embedBold r:id="rId2" w:fontKey="{1F1C4723-64F4-4145-9AFA-FD869CF60AEB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196"/>
    <w:multiLevelType w:val="hybridMultilevel"/>
    <w:tmpl w:val="3D90373A"/>
    <w:lvl w:ilvl="0" w:tplc="005AF62E">
      <w:start w:val="1"/>
      <w:numFmt w:val="bullet"/>
      <w:lvlText w:val="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47345"/>
    <w:multiLevelType w:val="hybridMultilevel"/>
    <w:tmpl w:val="D42EA30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9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1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2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4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5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6"/>
  </w:num>
  <w:num w:numId="6">
    <w:abstractNumId w:val="29"/>
  </w:num>
  <w:num w:numId="7">
    <w:abstractNumId w:val="11"/>
  </w:num>
  <w:num w:numId="8">
    <w:abstractNumId w:val="30"/>
  </w:num>
  <w:num w:numId="9">
    <w:abstractNumId w:val="19"/>
  </w:num>
  <w:num w:numId="10">
    <w:abstractNumId w:val="27"/>
  </w:num>
  <w:num w:numId="11">
    <w:abstractNumId w:val="22"/>
  </w:num>
  <w:num w:numId="12">
    <w:abstractNumId w:val="18"/>
  </w:num>
  <w:num w:numId="13">
    <w:abstractNumId w:val="7"/>
  </w:num>
  <w:num w:numId="14">
    <w:abstractNumId w:val="23"/>
  </w:num>
  <w:num w:numId="15">
    <w:abstractNumId w:val="24"/>
  </w:num>
  <w:num w:numId="16">
    <w:abstractNumId w:val="21"/>
  </w:num>
  <w:num w:numId="17">
    <w:abstractNumId w:val="38"/>
  </w:num>
  <w:num w:numId="18">
    <w:abstractNumId w:val="3"/>
  </w:num>
  <w:num w:numId="19">
    <w:abstractNumId w:val="28"/>
  </w:num>
  <w:num w:numId="20">
    <w:abstractNumId w:val="20"/>
  </w:num>
  <w:num w:numId="21">
    <w:abstractNumId w:val="36"/>
  </w:num>
  <w:num w:numId="22">
    <w:abstractNumId w:val="26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3"/>
  </w:num>
  <w:num w:numId="30">
    <w:abstractNumId w:val="37"/>
  </w:num>
  <w:num w:numId="31">
    <w:abstractNumId w:val="25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5"/>
  </w:num>
  <w:num w:numId="37">
    <w:abstractNumId w:val="5"/>
  </w:num>
  <w:num w:numId="38">
    <w:abstractNumId w:val="32"/>
  </w:num>
  <w:num w:numId="39">
    <w:abstractNumId w:val="1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E0"/>
    <w:rsid w:val="00051ECC"/>
    <w:rsid w:val="000870E8"/>
    <w:rsid w:val="000C599F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E6EE0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9C0671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75414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BC66C"/>
  <w15:chartTrackingRefBased/>
  <w15:docId w15:val="{63A0BA7E-60E0-4CCC-8368-C49FB239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C0671"/>
    <w:pPr>
      <w:tabs>
        <w:tab w:val="left" w:pos="567"/>
      </w:tabs>
      <w:autoSpaceDE/>
      <w:autoSpaceDN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9C0671"/>
    <w:pPr>
      <w:spacing w:before="0"/>
      <w:ind w:left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240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2025-08-07T07:38:00Z</dcterms:created>
  <dcterms:modified xsi:type="dcterms:W3CDTF">2026-01-05T16:48:00Z</dcterms:modified>
</cp:coreProperties>
</file>