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443" w14:textId="77777777" w:rsidR="00564C7D" w:rsidRPr="00B2079C" w:rsidRDefault="00072313">
      <w:pPr>
        <w:spacing w:before="0"/>
        <w:rPr>
          <w:rFonts w:ascii="Source Sans 3" w:hAnsi="Source Sans 3"/>
          <w:sz w:val="8"/>
        </w:rPr>
      </w:pPr>
      <w:r w:rsidRPr="00B2079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FEB42F3" wp14:editId="6F74335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E992" w14:textId="77777777" w:rsidR="00564C7D" w:rsidRPr="00B2079C" w:rsidRDefault="00564C7D">
      <w:pPr>
        <w:spacing w:before="0"/>
        <w:rPr>
          <w:rFonts w:ascii="Source Sans 3" w:hAnsi="Source Sans 3"/>
          <w:sz w:val="8"/>
        </w:rPr>
      </w:pPr>
    </w:p>
    <w:p w14:paraId="2D77479A" w14:textId="77777777" w:rsidR="00564C7D" w:rsidRPr="00B2079C" w:rsidRDefault="00564C7D">
      <w:pPr>
        <w:spacing w:before="0"/>
        <w:rPr>
          <w:rFonts w:ascii="Source Sans 3" w:hAnsi="Source Sans 3"/>
          <w:sz w:val="8"/>
        </w:rPr>
      </w:pPr>
    </w:p>
    <w:p w14:paraId="5402B650" w14:textId="77777777" w:rsidR="00564C7D" w:rsidRPr="00B2079C" w:rsidRDefault="00564C7D">
      <w:pPr>
        <w:spacing w:before="0"/>
        <w:rPr>
          <w:rFonts w:ascii="Source Sans 3" w:hAnsi="Source Sans 3"/>
          <w:sz w:val="8"/>
        </w:rPr>
      </w:pPr>
    </w:p>
    <w:p w14:paraId="0718ECF7" w14:textId="77777777" w:rsidR="00564C7D" w:rsidRPr="00B2079C" w:rsidRDefault="00564C7D">
      <w:pPr>
        <w:spacing w:before="0"/>
        <w:rPr>
          <w:rFonts w:ascii="Source Sans 3" w:hAnsi="Source Sans 3"/>
          <w:sz w:val="8"/>
        </w:rPr>
        <w:sectPr w:rsidR="00564C7D" w:rsidRPr="00B2079C" w:rsidSect="00B2079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7614C" w14:textId="1C165991" w:rsidR="00744851" w:rsidRPr="00B2079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2079C" w14:paraId="40CDC830" w14:textId="77777777" w:rsidTr="00527FE4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6C88D5" w14:textId="77777777" w:rsidR="00B836B7" w:rsidRPr="00B2079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E1E931" wp14:editId="10BBE8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A469E" w14:textId="77777777" w:rsidR="00B836B7" w:rsidRPr="00B2079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004032C" w14:textId="77777777" w:rsidR="00B836B7" w:rsidRPr="00B2079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C84BB" wp14:editId="280CC5D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B46B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2079C">
              <w:rPr>
                <w:rFonts w:ascii="Source Sans 3" w:hAnsi="Source Sans 3"/>
              </w:rPr>
              <w:t xml:space="preserve">Firma:  </w:t>
            </w:r>
            <w:r w:rsidR="00B836B7" w:rsidRPr="00B2079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2079C">
              <w:rPr>
                <w:rFonts w:ascii="Source Sans 3" w:hAnsi="Source Sans 3"/>
              </w:rPr>
              <w:instrText xml:space="preserve"> FORMTEXT </w:instrText>
            </w:r>
            <w:r w:rsidR="00B836B7" w:rsidRPr="00B2079C">
              <w:rPr>
                <w:rFonts w:ascii="Source Sans 3" w:hAnsi="Source Sans 3"/>
              </w:rPr>
            </w:r>
            <w:r w:rsidR="00B836B7" w:rsidRPr="00B2079C">
              <w:rPr>
                <w:rFonts w:ascii="Source Sans 3" w:hAnsi="Source Sans 3"/>
              </w:rPr>
              <w:fldChar w:fldCharType="separate"/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</w:rPr>
              <w:fldChar w:fldCharType="end"/>
            </w:r>
            <w:bookmarkEnd w:id="0"/>
          </w:p>
          <w:p w14:paraId="64FA9EC7" w14:textId="77777777" w:rsidR="00B836B7" w:rsidRPr="00B2079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0E7CA9" wp14:editId="7FD111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4E27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2079C">
              <w:rPr>
                <w:rFonts w:ascii="Source Sans 3" w:hAnsi="Source Sans 3"/>
              </w:rPr>
              <w:t xml:space="preserve">Arbeitsbereich:  </w:t>
            </w:r>
            <w:r w:rsidR="00400BC7" w:rsidRPr="00B2079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2079C">
              <w:rPr>
                <w:rFonts w:ascii="Source Sans 3" w:hAnsi="Source Sans 3"/>
              </w:rPr>
              <w:instrText xml:space="preserve"> FORMTEXT </w:instrText>
            </w:r>
            <w:r w:rsidR="00400BC7" w:rsidRPr="00B2079C">
              <w:rPr>
                <w:rFonts w:ascii="Source Sans 3" w:hAnsi="Source Sans 3"/>
              </w:rPr>
            </w:r>
            <w:r w:rsidR="00400BC7" w:rsidRPr="00B2079C">
              <w:rPr>
                <w:rFonts w:ascii="Source Sans 3" w:hAnsi="Source Sans 3"/>
              </w:rPr>
              <w:fldChar w:fldCharType="separate"/>
            </w:r>
            <w:r w:rsidR="00400BC7" w:rsidRPr="00B2079C">
              <w:rPr>
                <w:rFonts w:ascii="Source Sans 3" w:hAnsi="Source Sans 3"/>
                <w:noProof/>
              </w:rPr>
              <w:t> </w:t>
            </w:r>
            <w:r w:rsidR="00400BC7" w:rsidRPr="00B2079C">
              <w:rPr>
                <w:rFonts w:ascii="Source Sans 3" w:hAnsi="Source Sans 3"/>
                <w:noProof/>
              </w:rPr>
              <w:t> </w:t>
            </w:r>
            <w:r w:rsidR="00400BC7" w:rsidRPr="00B2079C">
              <w:rPr>
                <w:rFonts w:ascii="Source Sans 3" w:hAnsi="Source Sans 3"/>
                <w:noProof/>
              </w:rPr>
              <w:t> </w:t>
            </w:r>
            <w:r w:rsidR="00400BC7" w:rsidRPr="00B2079C">
              <w:rPr>
                <w:rFonts w:ascii="Source Sans 3" w:hAnsi="Source Sans 3"/>
                <w:noProof/>
              </w:rPr>
              <w:t> </w:t>
            </w:r>
            <w:r w:rsidR="00400BC7" w:rsidRPr="00B2079C">
              <w:rPr>
                <w:rFonts w:ascii="Source Sans 3" w:hAnsi="Source Sans 3"/>
                <w:noProof/>
              </w:rPr>
              <w:t> </w:t>
            </w:r>
            <w:r w:rsidR="00400BC7" w:rsidRPr="00B2079C">
              <w:rPr>
                <w:rFonts w:ascii="Source Sans 3" w:hAnsi="Source Sans 3"/>
              </w:rPr>
              <w:fldChar w:fldCharType="end"/>
            </w:r>
          </w:p>
          <w:p w14:paraId="7DAA126E" w14:textId="77777777" w:rsidR="00B836B7" w:rsidRPr="00B2079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9FC8C2" wp14:editId="16E562D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471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2079C">
              <w:rPr>
                <w:rFonts w:ascii="Source Sans 3" w:hAnsi="Source Sans 3"/>
              </w:rPr>
              <w:t xml:space="preserve">Verantwortlich:  </w:t>
            </w:r>
            <w:r w:rsidR="00B836B7" w:rsidRPr="00B2079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2079C">
              <w:rPr>
                <w:rFonts w:ascii="Source Sans 3" w:hAnsi="Source Sans 3"/>
              </w:rPr>
              <w:instrText xml:space="preserve"> FORMTEXT </w:instrText>
            </w:r>
            <w:r w:rsidR="00B836B7" w:rsidRPr="00B2079C">
              <w:rPr>
                <w:rFonts w:ascii="Source Sans 3" w:hAnsi="Source Sans 3"/>
              </w:rPr>
            </w:r>
            <w:r w:rsidR="00B836B7" w:rsidRPr="00B2079C">
              <w:rPr>
                <w:rFonts w:ascii="Source Sans 3" w:hAnsi="Source Sans 3"/>
              </w:rPr>
              <w:fldChar w:fldCharType="separate"/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  <w:noProof/>
              </w:rPr>
              <w:t> </w:t>
            </w:r>
            <w:r w:rsidR="00B836B7" w:rsidRPr="00B2079C">
              <w:rPr>
                <w:rFonts w:ascii="Source Sans 3" w:hAnsi="Source Sans 3"/>
              </w:rPr>
              <w:fldChar w:fldCharType="end"/>
            </w:r>
          </w:p>
          <w:p w14:paraId="0091F383" w14:textId="77777777" w:rsidR="00744851" w:rsidRPr="00B2079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2079C">
              <w:rPr>
                <w:rFonts w:ascii="Source Sans 3" w:hAnsi="Source Sans 3"/>
              </w:rPr>
              <w:tab/>
            </w:r>
            <w:r w:rsidRPr="00B2079C">
              <w:rPr>
                <w:rFonts w:ascii="Source Sans 3" w:hAnsi="Source Sans 3"/>
              </w:rPr>
              <w:tab/>
            </w:r>
            <w:r w:rsidRPr="00B2079C">
              <w:rPr>
                <w:rFonts w:ascii="Source Sans 3" w:hAnsi="Source Sans 3"/>
              </w:rPr>
              <w:tab/>
            </w:r>
            <w:r w:rsidRPr="00B2079C">
              <w:rPr>
                <w:rFonts w:ascii="Source Sans 3" w:hAnsi="Source Sans 3"/>
              </w:rPr>
              <w:tab/>
            </w:r>
            <w:r w:rsidRPr="00B2079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78B47" w14:textId="77777777" w:rsidR="00744851" w:rsidRPr="00B2079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2079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E726D1" w14:textId="77777777" w:rsidR="00744851" w:rsidRPr="00B2079C" w:rsidRDefault="00744851">
            <w:pPr>
              <w:spacing w:before="0" w:after="6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GEM. § 14 GEFSTOFFV</w:t>
            </w:r>
          </w:p>
          <w:p w14:paraId="21C90741" w14:textId="3D48FE85" w:rsidR="00564C7D" w:rsidRPr="00B2079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2079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2079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2079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2079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2079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2079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280E99" w14:textId="34C3CC8C" w:rsidR="00744851" w:rsidRPr="00B2079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Arbeitsplatz:</w:t>
            </w:r>
            <w:r w:rsidR="00E8423D" w:rsidRPr="00B2079C">
              <w:rPr>
                <w:rFonts w:ascii="Source Sans 3" w:hAnsi="Source Sans 3"/>
              </w:rPr>
              <w:t xml:space="preserve"> </w:t>
            </w:r>
            <w:r w:rsidR="007462A8" w:rsidRPr="00B2079C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B2079C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B2079C">
              <w:rPr>
                <w:rFonts w:ascii="Source Sans 3" w:hAnsi="Source Sans 3"/>
                <w:b/>
                <w:bCs/>
              </w:rPr>
            </w:r>
            <w:r w:rsidR="007462A8" w:rsidRPr="00B2079C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</w:rPr>
              <w:fldChar w:fldCharType="end"/>
            </w:r>
          </w:p>
          <w:p w14:paraId="73C4D015" w14:textId="350D121B" w:rsidR="00D45CA8" w:rsidRPr="00B2079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 xml:space="preserve">Tätigkeit: </w:t>
            </w:r>
            <w:r w:rsidR="007462A8" w:rsidRPr="00B2079C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B2079C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B2079C">
              <w:rPr>
                <w:rFonts w:ascii="Source Sans 3" w:hAnsi="Source Sans 3"/>
                <w:b/>
                <w:bCs/>
              </w:rPr>
            </w:r>
            <w:r w:rsidR="007462A8" w:rsidRPr="00B2079C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  <w:b/>
                <w:bCs/>
              </w:rPr>
              <w:t> </w:t>
            </w:r>
            <w:r w:rsidR="007462A8" w:rsidRPr="00B2079C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6FA0ED" w14:textId="77777777" w:rsidR="00B836B7" w:rsidRPr="00B2079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7D8222" w14:textId="77777777" w:rsidR="00D45CA8" w:rsidRPr="00B2079C" w:rsidRDefault="00D45CA8">
            <w:pPr>
              <w:spacing w:before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 xml:space="preserve">Stand: </w:t>
            </w:r>
            <w:r w:rsidRPr="00B2079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2079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2079C">
              <w:rPr>
                <w:rFonts w:ascii="Source Sans 3" w:hAnsi="Source Sans 3"/>
                <w:u w:val="single"/>
              </w:rPr>
              <w:instrText>FORMTEXT</w:instrText>
            </w:r>
            <w:r w:rsidRPr="00B2079C">
              <w:rPr>
                <w:rFonts w:ascii="Source Sans 3" w:hAnsi="Source Sans 3"/>
                <w:u w:val="single"/>
              </w:rPr>
              <w:instrText xml:space="preserve"> </w:instrText>
            </w:r>
            <w:r w:rsidRPr="00B2079C">
              <w:rPr>
                <w:rFonts w:ascii="Source Sans 3" w:hAnsi="Source Sans 3"/>
                <w:u w:val="single"/>
              </w:rPr>
            </w:r>
            <w:r w:rsidRPr="00B2079C">
              <w:rPr>
                <w:rFonts w:ascii="Source Sans 3" w:hAnsi="Source Sans 3"/>
                <w:u w:val="single"/>
              </w:rPr>
              <w:fldChar w:fldCharType="separate"/>
            </w:r>
            <w:r w:rsidRPr="00B2079C">
              <w:rPr>
                <w:rFonts w:ascii="Source Sans 3" w:hAnsi="Source Sans 3"/>
                <w:noProof/>
                <w:u w:val="single"/>
              </w:rPr>
              <w:t> </w:t>
            </w:r>
            <w:r w:rsidRPr="00B2079C">
              <w:rPr>
                <w:rFonts w:ascii="Source Sans 3" w:hAnsi="Source Sans 3"/>
                <w:noProof/>
                <w:u w:val="single"/>
              </w:rPr>
              <w:t> </w:t>
            </w:r>
            <w:r w:rsidRPr="00B2079C">
              <w:rPr>
                <w:rFonts w:ascii="Source Sans 3" w:hAnsi="Source Sans 3"/>
                <w:noProof/>
                <w:u w:val="single"/>
              </w:rPr>
              <w:t> </w:t>
            </w:r>
            <w:r w:rsidRPr="00B2079C">
              <w:rPr>
                <w:rFonts w:ascii="Source Sans 3" w:hAnsi="Source Sans 3"/>
                <w:noProof/>
                <w:u w:val="single"/>
              </w:rPr>
              <w:t> </w:t>
            </w:r>
            <w:r w:rsidRPr="00B2079C">
              <w:rPr>
                <w:rFonts w:ascii="Source Sans 3" w:hAnsi="Source Sans 3"/>
                <w:noProof/>
                <w:u w:val="single"/>
              </w:rPr>
              <w:t> </w:t>
            </w:r>
            <w:r w:rsidRPr="00B2079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2079C">
              <w:rPr>
                <w:rFonts w:ascii="Source Sans 3" w:hAnsi="Source Sans 3"/>
              </w:rPr>
              <w:t xml:space="preserve"> </w:t>
            </w:r>
          </w:p>
          <w:p w14:paraId="2AF62A9E" w14:textId="5FC92B1E" w:rsidR="00D45CA8" w:rsidRPr="00B2079C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2079C">
              <w:rPr>
                <w:rFonts w:ascii="Source Sans 3" w:hAnsi="Source Sans 3"/>
                <w:sz w:val="16"/>
              </w:rPr>
              <w:t>B</w:t>
            </w:r>
            <w:r w:rsidR="007462A8" w:rsidRPr="00B2079C">
              <w:rPr>
                <w:rFonts w:ascii="Source Sans 3" w:hAnsi="Source Sans 3"/>
                <w:sz w:val="16"/>
              </w:rPr>
              <w:t>23</w:t>
            </w:r>
            <w:r w:rsidR="00527FE4" w:rsidRPr="00B2079C">
              <w:rPr>
                <w:rFonts w:ascii="Source Sans 3" w:hAnsi="Source Sans 3"/>
                <w:sz w:val="16"/>
              </w:rPr>
              <w:t>7</w:t>
            </w:r>
          </w:p>
        </w:tc>
      </w:tr>
      <w:tr w:rsidR="00D45CA8" w:rsidRPr="00B2079C" w14:paraId="72A2CC4C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85BCA5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B2079C" w14:paraId="75A15D7B" w14:textId="77777777" w:rsidTr="00527FE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846EF3" w14:textId="05D3B716" w:rsidR="00D45CA8" w:rsidRPr="00B2079C" w:rsidRDefault="00527FE4" w:rsidP="007462A8">
            <w:pPr>
              <w:pStyle w:val="berschrift3"/>
              <w:spacing w:before="20" w:after="20"/>
              <w:rPr>
                <w:rFonts w:ascii="Source Sans 3" w:hAnsi="Source Sans 3"/>
                <w:sz w:val="24"/>
                <w:szCs w:val="24"/>
              </w:rPr>
            </w:pPr>
            <w:r w:rsidRPr="00B2079C">
              <w:rPr>
                <w:rFonts w:ascii="Source Sans 3" w:hAnsi="Source Sans 3"/>
                <w:sz w:val="24"/>
                <w:szCs w:val="24"/>
              </w:rPr>
              <w:t>Additive Fertigung – Cobalthaltiges Pulver z.</w:t>
            </w:r>
            <w:r w:rsidR="0093592F" w:rsidRPr="00B2079C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B2079C">
              <w:rPr>
                <w:rFonts w:ascii="Source Sans 3" w:hAnsi="Source Sans 3"/>
                <w:sz w:val="24"/>
                <w:szCs w:val="24"/>
              </w:rPr>
              <w:t xml:space="preserve">B. Cobalt Chrom, 316L, </w: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instrText xml:space="preserve"> FORMTEXT </w:instrTex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fldChar w:fldCharType="separate"/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t> </w: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t> </w: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t> </w: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t> </w:t>
            </w:r>
            <w:r w:rsidRPr="00B2079C">
              <w:rPr>
                <w:rFonts w:ascii="Source Sans 3" w:hAnsi="Source Sans 3"/>
                <w:bCs/>
                <w:sz w:val="24"/>
                <w:szCs w:val="24"/>
              </w:rPr>
              <w:t> </w:t>
            </w:r>
            <w:r w:rsidRPr="00B2079C">
              <w:rPr>
                <w:rFonts w:ascii="Source Sans 3" w:hAnsi="Source Sans 3"/>
                <w:sz w:val="24"/>
                <w:szCs w:val="24"/>
              </w:rPr>
              <w:fldChar w:fldCharType="end"/>
            </w:r>
            <w:r w:rsidRPr="00B2079C">
              <w:rPr>
                <w:rFonts w:ascii="Source Sans 3" w:hAnsi="Source Sans 3"/>
                <w:sz w:val="24"/>
                <w:szCs w:val="24"/>
              </w:rPr>
              <w:t>)</w:t>
            </w:r>
          </w:p>
        </w:tc>
      </w:tr>
      <w:tr w:rsidR="00D45CA8" w:rsidRPr="00B2079C" w14:paraId="7D8890F8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6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8C2587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B2079C">
              <w:rPr>
                <w:rFonts w:ascii="Source Sans 3" w:hAnsi="Source Sans 3"/>
              </w:rPr>
              <w:t>Gefahren für Mensch und Umwelt</w:t>
            </w:r>
          </w:p>
        </w:tc>
      </w:tr>
      <w:tr w:rsidR="00527FE4" w:rsidRPr="00B2079C" w14:paraId="08AB97AF" w14:textId="77777777" w:rsidTr="00383D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DCD42B4" w14:textId="77777777" w:rsidR="00527FE4" w:rsidRPr="00B2079C" w:rsidRDefault="00527FE4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 w:cs="Arial"/>
                <w:noProof/>
              </w:rPr>
              <w:drawing>
                <wp:inline distT="0" distB="0" distL="0" distR="0" wp14:anchorId="1D6D459E" wp14:editId="04147510">
                  <wp:extent cx="540000" cy="5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0BD4A" w14:textId="2428C9A7" w:rsidR="00527FE4" w:rsidRPr="00B2079C" w:rsidRDefault="00527FE4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 w:cs="Arial"/>
                <w:noProof/>
              </w:rPr>
              <w:drawing>
                <wp:inline distT="0" distB="0" distL="0" distR="0" wp14:anchorId="4BCCC7FC" wp14:editId="0A20F0DB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C78C8F" w14:textId="345914AD" w:rsidR="00527FE4" w:rsidRPr="00B2079C" w:rsidRDefault="00B2079C" w:rsidP="00B2079C">
            <w:pPr>
              <w:pStyle w:val="Aufzhlung1"/>
              <w:spacing w:before="20"/>
            </w:pPr>
            <w:r w:rsidRPr="009518EF">
              <w:t>‒</w:t>
            </w:r>
            <w:r w:rsidRPr="009518EF">
              <w:tab/>
            </w:r>
            <w:r w:rsidR="00527FE4" w:rsidRPr="00B2079C">
              <w:t xml:space="preserve">Einatmen oder Verschlucken kann zu Gesundheitsschäden führen (H302). </w:t>
            </w:r>
          </w:p>
          <w:p w14:paraId="55683864" w14:textId="587AFAF3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allergische Hautreaktionen verursachen (H317).</w:t>
            </w:r>
          </w:p>
          <w:p w14:paraId="1A484AA4" w14:textId="00FA2EC6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Verursacht schwere Augenreizung (H319).</w:t>
            </w:r>
          </w:p>
          <w:p w14:paraId="62644826" w14:textId="18E10406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beim Einatmen Allergie, asthmaartige Symptome oder Atembeschwerden verursachen (H334).</w:t>
            </w:r>
          </w:p>
          <w:p w14:paraId="3C30BA17" w14:textId="0B642676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vermutlich genetische Defekte verursachen (H341).</w:t>
            </w:r>
          </w:p>
          <w:p w14:paraId="345FC77E" w14:textId="1C243866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Krebs erzeugen (H350).</w:t>
            </w:r>
          </w:p>
          <w:p w14:paraId="5974FD05" w14:textId="349473BD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die Fruchtbarkeit beeinträchtigen (H360F).</w:t>
            </w:r>
          </w:p>
          <w:p w14:paraId="781B9742" w14:textId="3E28F137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Kann für Wasserorganismen schädlich sein, mit langfristiger Wirkung (H413).</w:t>
            </w:r>
          </w:p>
          <w:p w14:paraId="1973C079" w14:textId="43BA9B1E" w:rsidR="00527FE4" w:rsidRPr="00B2079C" w:rsidRDefault="00B2079C" w:rsidP="00B2079C">
            <w:pPr>
              <w:pStyle w:val="Aufzhlung1"/>
              <w:rPr>
                <w:sz w:val="18"/>
              </w:rPr>
            </w:pPr>
            <w:r w:rsidRPr="009518EF">
              <w:t>‒</w:t>
            </w:r>
            <w:r w:rsidRPr="009518EF">
              <w:tab/>
            </w:r>
            <w:r w:rsidR="00527FE4" w:rsidRPr="00B2079C">
              <w:t>Kann brennbare Staubkonzentrationen in der Luft bilden.</w:t>
            </w:r>
          </w:p>
        </w:tc>
      </w:tr>
      <w:tr w:rsidR="00D45CA8" w:rsidRPr="00B2079C" w14:paraId="66F13CBE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6D11E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B2079C" w14:paraId="711854B7" w14:textId="77777777" w:rsidTr="00B2079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1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211817" w14:textId="77777777" w:rsidR="00D45CA8" w:rsidRPr="00B2079C" w:rsidRDefault="007462A8" w:rsidP="00527FE4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D48B5B3" wp14:editId="396F3B37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DBA8" w14:textId="77777777" w:rsidR="007462A8" w:rsidRPr="00B2079C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E9B9A9" wp14:editId="528479C3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FF7A6" w14:textId="77777777" w:rsidR="007462A8" w:rsidRPr="00B2079C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FD08AD" wp14:editId="5042B940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44DA" w14:textId="20E09708" w:rsidR="007462A8" w:rsidRPr="00B2079C" w:rsidRDefault="007462A8" w:rsidP="00B2079C">
            <w:pPr>
              <w:spacing w:before="30"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1BF726D" wp14:editId="4895734C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A91C43D" w14:textId="68DD9EAB" w:rsidR="00527FE4" w:rsidRPr="00B2079C" w:rsidRDefault="00B2079C" w:rsidP="00B2079C">
            <w:pPr>
              <w:pStyle w:val="Aufzhlung1"/>
              <w:spacing w:before="20"/>
            </w:pPr>
            <w:r w:rsidRPr="009518EF">
              <w:t>‒</w:t>
            </w:r>
            <w:r w:rsidRPr="009518EF">
              <w:tab/>
            </w:r>
            <w:r w:rsidR="00527FE4" w:rsidRPr="00B2079C">
              <w:t xml:space="preserve">Absauganlage verwenden, falls vorhanden! </w:t>
            </w:r>
          </w:p>
          <w:p w14:paraId="652222DD" w14:textId="191CFEFC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Nur elektrostatisch ableitfähige Behälter verwenden!</w:t>
            </w:r>
          </w:p>
          <w:p w14:paraId="69A055CB" w14:textId="086EBC80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Hinweise im Sicherheitsdatenblatt beachten!</w:t>
            </w:r>
          </w:p>
          <w:p w14:paraId="470840F6" w14:textId="1B4241C2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Gebinde nicht offenstehen lassen (P404)!</w:t>
            </w:r>
          </w:p>
          <w:p w14:paraId="22B0ECA5" w14:textId="57E17F59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Beim Ab- und Umfüllen bzw. beim Mischen Staubentwicklung vermeiden!</w:t>
            </w:r>
          </w:p>
          <w:p w14:paraId="78733028" w14:textId="00DF6B4D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Lagerbedingungen beachten – Vorratsmenge am Arbeitsplatz: (</w:t>
            </w:r>
            <w:r w:rsidR="0093592F" w:rsidRPr="00B2079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3592F" w:rsidRPr="00B2079C">
              <w:rPr>
                <w:u w:val="single"/>
              </w:rPr>
              <w:instrText xml:space="preserve"> FORMTEXT </w:instrText>
            </w:r>
            <w:r w:rsidR="0093592F" w:rsidRPr="00B2079C">
              <w:rPr>
                <w:u w:val="single"/>
              </w:rPr>
            </w:r>
            <w:r w:rsidR="0093592F" w:rsidRPr="00B2079C">
              <w:rPr>
                <w:u w:val="single"/>
              </w:rPr>
              <w:fldChar w:fldCharType="separate"/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fldChar w:fldCharType="end"/>
            </w:r>
            <w:r w:rsidR="00527FE4" w:rsidRPr="00B2079C">
              <w:t>)!</w:t>
            </w:r>
          </w:p>
          <w:p w14:paraId="760B73E7" w14:textId="16242704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Reaktionsfähige Stoffe fernhalten!</w:t>
            </w:r>
          </w:p>
          <w:p w14:paraId="306A4B0C" w14:textId="03F98738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Von Zündquellen fernhalten (P210)!</w:t>
            </w:r>
          </w:p>
          <w:p w14:paraId="78CDD503" w14:textId="16C52841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Staubablagerung und -aufwirbelung vermeiden und sofort entfernen (P273)!</w:t>
            </w:r>
          </w:p>
          <w:p w14:paraId="0B71C323" w14:textId="24A60A96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Feucht reinigen oder saugen (z. B. mit ex-geschützten Industriestaubsaugern oder Nassabscheidern)!</w:t>
            </w:r>
          </w:p>
          <w:p w14:paraId="2657D0AF" w14:textId="10F0EAD5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Nicht Essen, Trinken, Rauchen!</w:t>
            </w:r>
          </w:p>
          <w:p w14:paraId="11EDA18B" w14:textId="056DB068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Einatmen von Stäuben vermeiden! Berührung mit Augen, Haut und Kleidung vermeiden (P260)!</w:t>
            </w:r>
          </w:p>
          <w:p w14:paraId="645B0E69" w14:textId="5C153865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Hautschutzplan beachten!</w:t>
            </w:r>
          </w:p>
          <w:p w14:paraId="1444C5D6" w14:textId="440F7AA3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Straßenkleidung getrennt von Arbeitskleidung aufbewahren. Arbeitskleidung nicht ausschütteln oder abblasen!</w:t>
            </w:r>
          </w:p>
          <w:p w14:paraId="51C23463" w14:textId="49EFF87D" w:rsidR="00D45CA8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Persönliche Schutzausrüstung (Gestellbrille mit Seitenschutz (</w:t>
            </w:r>
            <w:r w:rsidR="0093592F" w:rsidRPr="00B2079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3592F" w:rsidRPr="00B2079C">
              <w:rPr>
                <w:u w:val="single"/>
              </w:rPr>
              <w:instrText xml:space="preserve"> FORMTEXT </w:instrText>
            </w:r>
            <w:r w:rsidR="0093592F" w:rsidRPr="00B2079C">
              <w:rPr>
                <w:u w:val="single"/>
              </w:rPr>
            </w:r>
            <w:r w:rsidR="0093592F" w:rsidRPr="00B2079C">
              <w:rPr>
                <w:u w:val="single"/>
              </w:rPr>
              <w:fldChar w:fldCharType="separate"/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fldChar w:fldCharType="end"/>
            </w:r>
            <w:r w:rsidR="00527FE4" w:rsidRPr="00B2079C">
              <w:t>), Schutzhandschuhe (</w:t>
            </w:r>
            <w:r w:rsidR="0093592F" w:rsidRPr="00B2079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3592F" w:rsidRPr="00B2079C">
              <w:rPr>
                <w:u w:val="single"/>
              </w:rPr>
              <w:instrText xml:space="preserve"> FORMTEXT </w:instrText>
            </w:r>
            <w:r w:rsidR="0093592F" w:rsidRPr="00B2079C">
              <w:rPr>
                <w:u w:val="single"/>
              </w:rPr>
            </w:r>
            <w:r w:rsidR="0093592F" w:rsidRPr="00B2079C">
              <w:rPr>
                <w:u w:val="single"/>
              </w:rPr>
              <w:fldChar w:fldCharType="separate"/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fldChar w:fldCharType="end"/>
            </w:r>
            <w:r w:rsidR="00527FE4" w:rsidRPr="00B2079C">
              <w:t xml:space="preserve">), </w:t>
            </w:r>
            <w:r>
              <w:br/>
            </w:r>
            <w:r w:rsidR="00527FE4" w:rsidRPr="00B2079C">
              <w:t>Atemschutz P3/ FFP3 (</w:t>
            </w:r>
            <w:r w:rsidR="0093592F" w:rsidRPr="00B2079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3592F" w:rsidRPr="00B2079C">
              <w:rPr>
                <w:u w:val="single"/>
              </w:rPr>
              <w:instrText xml:space="preserve"> FORMTEXT </w:instrText>
            </w:r>
            <w:r w:rsidR="0093592F" w:rsidRPr="00B2079C">
              <w:rPr>
                <w:u w:val="single"/>
              </w:rPr>
            </w:r>
            <w:r w:rsidR="0093592F" w:rsidRPr="00B2079C">
              <w:rPr>
                <w:u w:val="single"/>
              </w:rPr>
              <w:fldChar w:fldCharType="separate"/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rPr>
                <w:u w:val="single"/>
              </w:rPr>
              <w:t> </w:t>
            </w:r>
            <w:r w:rsidR="0093592F" w:rsidRPr="00B2079C">
              <w:fldChar w:fldCharType="end"/>
            </w:r>
            <w:r w:rsidR="00527FE4" w:rsidRPr="00B2079C">
              <w:t>), staubdichte Kleidung) (P280)!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589B7" w14:textId="05AA8D53" w:rsidR="00D45CA8" w:rsidRPr="00B2079C" w:rsidRDefault="00527FE4" w:rsidP="00527FE4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AFC659E" wp14:editId="3FD34EA4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72BF" w14:textId="77777777" w:rsidR="007462A8" w:rsidRPr="00B2079C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A49F1A" wp14:editId="107878F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248" w14:textId="77777777" w:rsidR="007462A8" w:rsidRPr="00B2079C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2079C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C2B17AE" wp14:editId="3C38426E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A7F6" w14:textId="161CA8AE" w:rsidR="007462A8" w:rsidRPr="00B2079C" w:rsidRDefault="007462A8" w:rsidP="00B2079C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2079C">
              <w:rPr>
                <w:rFonts w:ascii="Source Sans 3" w:hAnsi="Source Sans 3"/>
                <w:noProof/>
              </w:rPr>
              <w:drawing>
                <wp:inline distT="0" distB="0" distL="0" distR="0" wp14:anchorId="04F9CD32" wp14:editId="7E419DE6">
                  <wp:extent cx="540000" cy="54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2079C" w14:paraId="67835551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76F434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B2079C" w14:paraId="4CC5615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6CE9E1" w14:textId="77777777" w:rsidR="00D45CA8" w:rsidRPr="00B2079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BDD72CA" w14:textId="1ACCBF7F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Gefahrenbereich räumen und absperren.</w:t>
            </w:r>
          </w:p>
          <w:p w14:paraId="69897E94" w14:textId="3BDB23C8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Vorgesetzten informieren.</w:t>
            </w:r>
          </w:p>
          <w:p w14:paraId="5AC9F3BE" w14:textId="60F895C8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>Bei der Beseitigung von ausgelaufenem/verschüttetem Produkt immer persönliche Schutzausrüstung (Schutzbrille und Schutzhandschuhe Typ bitte eintragen) tragen.</w:t>
            </w:r>
          </w:p>
          <w:p w14:paraId="1098A328" w14:textId="3B97099A" w:rsidR="00527FE4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527FE4" w:rsidRPr="00B2079C">
              <w:t xml:space="preserve">Verschüttetes Pulver immer sofort unter Staubvermeidung aufnehmen und entsorgen. </w:t>
            </w:r>
            <w:r w:rsidR="00527FE4" w:rsidRPr="00B2079C">
              <w:br/>
              <w:t>Vorsicht - Rutschgefahr bei verschüttetem Pulver und durch ausgelaufenes/verschüttetes Produkt.</w:t>
            </w:r>
          </w:p>
          <w:p w14:paraId="1E291962" w14:textId="267B0C98" w:rsidR="007462A8" w:rsidRPr="00B2079C" w:rsidRDefault="00B2079C" w:rsidP="00B2079C">
            <w:pPr>
              <w:pStyle w:val="Aufzhlung1"/>
              <w:spacing w:after="20"/>
            </w:pPr>
            <w:r w:rsidRPr="009518EF">
              <w:t>‒</w:t>
            </w:r>
            <w:r w:rsidRPr="009518EF">
              <w:tab/>
            </w:r>
            <w:r w:rsidR="00527FE4" w:rsidRPr="00B2079C">
              <w:t>Geeignetes Löschmittel verwenden (Sonderlöschpulver für die Brandklasse D, z.</w:t>
            </w:r>
            <w:r w:rsidR="0093592F" w:rsidRPr="00B2079C">
              <w:t xml:space="preserve"> </w:t>
            </w:r>
            <w:r w:rsidR="00527FE4" w:rsidRPr="00B2079C">
              <w:t xml:space="preserve">B. Metallbrandlöschpulver). Auf keinen Fall </w:t>
            </w:r>
            <w:r>
              <w:br/>
            </w:r>
            <w:r w:rsidR="00527FE4" w:rsidRPr="00B2079C">
              <w:t>Wasser, Kohlendioxid oder Schaum verwenden.</w:t>
            </w:r>
          </w:p>
          <w:p w14:paraId="51553454" w14:textId="20E956D9" w:rsidR="00D45CA8" w:rsidRPr="00B2079C" w:rsidRDefault="007462A8" w:rsidP="007462A8">
            <w:pPr>
              <w:pStyle w:val="Notruf"/>
              <w:spacing w:before="0" w:after="40"/>
              <w:rPr>
                <w:rFonts w:ascii="Source Sans 3" w:hAnsi="Source Sans 3"/>
                <w:sz w:val="20"/>
                <w:szCs w:val="20"/>
              </w:rPr>
            </w:pPr>
            <w:r w:rsidRPr="00B2079C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B2079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2079C">
              <w:rPr>
                <w:rFonts w:ascii="Source Sans 3" w:hAnsi="Source Sans 3"/>
                <w:sz w:val="20"/>
                <w:szCs w:val="20"/>
              </w:rPr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2079C">
              <w:rPr>
                <w:rFonts w:ascii="Source Sans 3" w:hAnsi="Source Sans 3"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B2079C" w14:paraId="08858669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3425B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Erste Hilfe</w:t>
            </w:r>
          </w:p>
        </w:tc>
      </w:tr>
      <w:tr w:rsidR="00D45CA8" w:rsidRPr="00B2079C" w14:paraId="03EF0FEF" w14:textId="77777777" w:rsidTr="00527FE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822C76" w14:textId="77777777" w:rsidR="00D45CA8" w:rsidRPr="00B2079C" w:rsidRDefault="00072313" w:rsidP="00837332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B2079C">
              <w:rPr>
                <w:rFonts w:ascii="Source Sans 3" w:hAnsi="Source Sans 3"/>
                <w:noProof/>
              </w:rPr>
              <w:drawing>
                <wp:inline distT="0" distB="0" distL="0" distR="0" wp14:anchorId="790E8E73" wp14:editId="3E7BCD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5D9369" w14:textId="4B038455" w:rsidR="007462A8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B2079C">
              <w:rPr>
                <w:b/>
              </w:rPr>
              <w:t>Augenkontakt:</w:t>
            </w:r>
            <w:r w:rsidR="007462A8" w:rsidRPr="00B2079C">
              <w:t xml:space="preserve"> </w:t>
            </w:r>
            <w:r w:rsidR="00527FE4" w:rsidRPr="00B2079C">
              <w:t>Sofort das Auge mind. 10 Minuten (Zeit ggf. anpassen) bei geöffneten Lidern mit Wasser spülen.</w:t>
            </w:r>
          </w:p>
          <w:p w14:paraId="45ED1C87" w14:textId="60F8A0E5" w:rsidR="007462A8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B2079C">
              <w:rPr>
                <w:b/>
              </w:rPr>
              <w:t>Hautkontakt:</w:t>
            </w:r>
            <w:r w:rsidR="007462A8" w:rsidRPr="00B2079C">
              <w:t xml:space="preserve"> </w:t>
            </w:r>
            <w:r w:rsidR="00527FE4" w:rsidRPr="00B2079C">
              <w:t>Mit viel Wasser und Seife reinigen. Verunreinigte Kleidung bei Bedarf wechseln.</w:t>
            </w:r>
          </w:p>
          <w:p w14:paraId="346C4AC6" w14:textId="3D41603C" w:rsidR="007462A8" w:rsidRPr="00B2079C" w:rsidRDefault="00B2079C" w:rsidP="00B2079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B2079C">
              <w:rPr>
                <w:b/>
              </w:rPr>
              <w:t>Verschlucken:</w:t>
            </w:r>
            <w:r w:rsidR="007462A8" w:rsidRPr="00B2079C">
              <w:t xml:space="preserve"> </w:t>
            </w:r>
            <w:r w:rsidR="00527FE4" w:rsidRPr="00B2079C">
              <w:t>Sofortiges kräftiges Ausspülen des Mundes. Wasser in kleinen Schlucken trinken.</w:t>
            </w:r>
          </w:p>
          <w:p w14:paraId="397D5EB4" w14:textId="1015BEFB" w:rsidR="007462A8" w:rsidRPr="00B2079C" w:rsidRDefault="00B2079C" w:rsidP="00B2079C">
            <w:pPr>
              <w:pStyle w:val="Aufzhlung1"/>
              <w:spacing w:after="0"/>
            </w:pPr>
            <w:r w:rsidRPr="009518EF">
              <w:t>‒</w:t>
            </w:r>
            <w:r w:rsidRPr="009518EF">
              <w:tab/>
            </w:r>
            <w:r w:rsidR="007462A8" w:rsidRPr="00B2079C">
              <w:rPr>
                <w:b/>
              </w:rPr>
              <w:t>Einatmen:</w:t>
            </w:r>
            <w:r w:rsidR="007462A8" w:rsidRPr="00B2079C">
              <w:t xml:space="preserve"> </w:t>
            </w:r>
            <w:r w:rsidR="00527FE4" w:rsidRPr="00B2079C">
              <w:t>Verletzten aus dem Gefahrenbereich bringen und beaufsichtigen.</w:t>
            </w:r>
          </w:p>
          <w:p w14:paraId="19A6F1E4" w14:textId="01776011" w:rsidR="007462A8" w:rsidRPr="00B2079C" w:rsidRDefault="00527FE4" w:rsidP="007462A8">
            <w:pPr>
              <w:spacing w:before="0"/>
              <w:rPr>
                <w:rFonts w:ascii="Source Sans 3" w:hAnsi="Source Sans 3"/>
                <w:sz w:val="16"/>
                <w:szCs w:val="16"/>
              </w:rPr>
            </w:pPr>
            <w:r w:rsidRPr="00B2079C">
              <w:rPr>
                <w:rFonts w:ascii="Source Sans 3" w:hAnsi="Source Sans 3"/>
                <w:sz w:val="16"/>
                <w:szCs w:val="16"/>
              </w:rPr>
              <w:t>Falls erforderlich in ärztliche Behandlung begeben.</w:t>
            </w:r>
          </w:p>
          <w:p w14:paraId="37F31811" w14:textId="3F0F2BC8" w:rsidR="00D45CA8" w:rsidRPr="00B2079C" w:rsidRDefault="00872D6F" w:rsidP="007462A8">
            <w:pPr>
              <w:pStyle w:val="Notruf"/>
              <w:spacing w:before="0" w:after="40"/>
              <w:rPr>
                <w:rFonts w:ascii="Source Sans 3" w:hAnsi="Source Sans 3"/>
                <w:sz w:val="20"/>
                <w:szCs w:val="20"/>
              </w:rPr>
            </w:pPr>
            <w:r w:rsidRPr="00B2079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079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2079C">
              <w:rPr>
                <w:rFonts w:ascii="Source Sans 3" w:hAnsi="Source Sans 3"/>
                <w:sz w:val="20"/>
                <w:szCs w:val="20"/>
              </w:rPr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2079C">
              <w:rPr>
                <w:rFonts w:ascii="Source Sans 3" w:hAnsi="Source Sans 3"/>
                <w:sz w:val="20"/>
                <w:szCs w:val="20"/>
              </w:rPr>
              <w:tab/>
            </w:r>
            <w:r w:rsidR="00B2079C">
              <w:rPr>
                <w:rFonts w:ascii="Source Sans 3" w:hAnsi="Source Sans 3"/>
                <w:sz w:val="20"/>
                <w:szCs w:val="20"/>
              </w:rPr>
              <w:tab/>
            </w:r>
            <w:r w:rsidRPr="00B2079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2079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2079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2079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2079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2079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2079C" w14:paraId="73024E91" w14:textId="77777777" w:rsidTr="00527FE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2E971" w14:textId="77777777" w:rsidR="00D45CA8" w:rsidRPr="00B2079C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2079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B2079C" w14:paraId="3B671999" w14:textId="77777777" w:rsidTr="00527FE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A8D0B8F" w14:textId="77777777" w:rsidR="00D45CA8" w:rsidRPr="00B2079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0014297" w14:textId="673CE169" w:rsidR="00D45CA8" w:rsidRPr="00B2079C" w:rsidRDefault="00527FE4" w:rsidP="007462A8">
            <w:pPr>
              <w:spacing w:before="0"/>
              <w:rPr>
                <w:rFonts w:ascii="Source Sans 3" w:hAnsi="Source Sans 3"/>
                <w:sz w:val="16"/>
                <w:szCs w:val="16"/>
              </w:rPr>
            </w:pPr>
            <w:r w:rsidRPr="00B2079C">
              <w:rPr>
                <w:rFonts w:ascii="Source Sans 3" w:hAnsi="Source Sans 3"/>
                <w:sz w:val="16"/>
                <w:szCs w:val="16"/>
              </w:rPr>
              <w:t>Stoff/Produkt-Abfälle zur Entsorgung sammeln in:</w:t>
            </w:r>
            <w:r w:rsidRPr="00B2079C">
              <w:rPr>
                <w:rFonts w:ascii="Source Sans 3" w:hAnsi="Source Sans 3"/>
                <w:b/>
                <w:sz w:val="16"/>
                <w:szCs w:val="16"/>
              </w:rPr>
              <w:t xml:space="preserve"> 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instrText xml:space="preserve"> FORMTEXT </w:instrTex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fldChar w:fldCharType="separate"/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t> 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t> 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t> 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t> 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t> </w:t>
            </w:r>
            <w:r w:rsidRPr="00B2079C">
              <w:rPr>
                <w:rFonts w:ascii="Source Sans 3" w:hAnsi="Source Sans 3"/>
                <w:bCs/>
                <w:sz w:val="16"/>
                <w:szCs w:val="16"/>
              </w:rPr>
              <w:fldChar w:fldCharType="end"/>
            </w:r>
          </w:p>
          <w:p w14:paraId="5B648C4C" w14:textId="77777777" w:rsidR="00872D6F" w:rsidRPr="00B2079C" w:rsidRDefault="00872D6F" w:rsidP="007462A8">
            <w:pPr>
              <w:widowControl w:val="0"/>
              <w:tabs>
                <w:tab w:val="left" w:pos="227"/>
              </w:tabs>
              <w:adjustRightInd w:val="0"/>
              <w:spacing w:before="20" w:after="40"/>
              <w:rPr>
                <w:rFonts w:ascii="Source Sans 3" w:hAnsi="Source Sans 3"/>
                <w:color w:val="000000"/>
              </w:rPr>
            </w:pPr>
            <w:r w:rsidRPr="00B2079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2079C">
              <w:rPr>
                <w:rFonts w:ascii="Source Sans 3" w:hAnsi="Source Sans 3"/>
                <w:color w:val="000000"/>
              </w:rPr>
              <w:t xml:space="preserve"> </w:t>
            </w:r>
            <w:r w:rsidRPr="00B2079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079C">
              <w:rPr>
                <w:rFonts w:ascii="Source Sans 3" w:hAnsi="Source Sans 3"/>
              </w:rPr>
              <w:instrText xml:space="preserve"> FORMTEXT </w:instrText>
            </w:r>
            <w:r w:rsidRPr="00B2079C">
              <w:rPr>
                <w:rFonts w:ascii="Source Sans 3" w:hAnsi="Source Sans 3"/>
              </w:rPr>
            </w:r>
            <w:r w:rsidRPr="00B2079C">
              <w:rPr>
                <w:rFonts w:ascii="Source Sans 3" w:hAnsi="Source Sans 3"/>
              </w:rPr>
              <w:fldChar w:fldCharType="separate"/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</w:rPr>
              <w:fldChar w:fldCharType="end"/>
            </w:r>
            <w:r w:rsidRPr="00B2079C">
              <w:rPr>
                <w:rFonts w:ascii="Source Sans 3" w:hAnsi="Source Sans 3"/>
                <w:color w:val="000000"/>
              </w:rPr>
              <w:tab/>
            </w:r>
            <w:r w:rsidRPr="00B2079C">
              <w:rPr>
                <w:rFonts w:ascii="Source Sans 3" w:hAnsi="Source Sans 3"/>
                <w:color w:val="000000"/>
              </w:rPr>
              <w:tab/>
            </w:r>
            <w:r w:rsidRPr="00B2079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2079C">
              <w:rPr>
                <w:rFonts w:ascii="Source Sans 3" w:hAnsi="Source Sans 3"/>
                <w:color w:val="000000"/>
              </w:rPr>
              <w:t xml:space="preserve"> </w:t>
            </w:r>
            <w:r w:rsidRPr="00B2079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2079C">
              <w:rPr>
                <w:rFonts w:ascii="Source Sans 3" w:hAnsi="Source Sans 3"/>
              </w:rPr>
              <w:instrText xml:space="preserve"> FORMTEXT </w:instrText>
            </w:r>
            <w:r w:rsidRPr="00B2079C">
              <w:rPr>
                <w:rFonts w:ascii="Source Sans 3" w:hAnsi="Source Sans 3"/>
              </w:rPr>
            </w:r>
            <w:r w:rsidRPr="00B2079C">
              <w:rPr>
                <w:rFonts w:ascii="Source Sans 3" w:hAnsi="Source Sans 3"/>
              </w:rPr>
              <w:fldChar w:fldCharType="separate"/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  <w:noProof/>
              </w:rPr>
              <w:t> </w:t>
            </w:r>
            <w:r w:rsidRPr="00B2079C">
              <w:rPr>
                <w:rFonts w:ascii="Source Sans 3" w:hAnsi="Source Sans 3"/>
              </w:rPr>
              <w:fldChar w:fldCharType="end"/>
            </w:r>
          </w:p>
        </w:tc>
      </w:tr>
    </w:tbl>
    <w:p w14:paraId="7D4DE230" w14:textId="77777777" w:rsidR="00D45CA8" w:rsidRPr="00B2079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2079C" w:rsidSect="00B2079C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BB3A089-55AF-4BC1-B6D9-8BC88A34ADC7}"/>
    <w:embedBold r:id="rId2" w:fontKey="{1671785C-AC42-41CB-8985-96EBE23103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A8"/>
    <w:rsid w:val="000718AA"/>
    <w:rsid w:val="00072313"/>
    <w:rsid w:val="000915F3"/>
    <w:rsid w:val="0020256F"/>
    <w:rsid w:val="0023572F"/>
    <w:rsid w:val="002874ED"/>
    <w:rsid w:val="002B0015"/>
    <w:rsid w:val="00352514"/>
    <w:rsid w:val="003F0E4D"/>
    <w:rsid w:val="00400BC7"/>
    <w:rsid w:val="004638AD"/>
    <w:rsid w:val="00527FE4"/>
    <w:rsid w:val="00564C7D"/>
    <w:rsid w:val="006E022C"/>
    <w:rsid w:val="00744851"/>
    <w:rsid w:val="007462A8"/>
    <w:rsid w:val="00800ABE"/>
    <w:rsid w:val="00837332"/>
    <w:rsid w:val="00850334"/>
    <w:rsid w:val="008525E3"/>
    <w:rsid w:val="00872D6F"/>
    <w:rsid w:val="0093592F"/>
    <w:rsid w:val="00991CDD"/>
    <w:rsid w:val="00A27540"/>
    <w:rsid w:val="00A825D8"/>
    <w:rsid w:val="00AC2984"/>
    <w:rsid w:val="00B2079C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69C29"/>
  <w15:chartTrackingRefBased/>
  <w15:docId w15:val="{06F04E05-1BC0-4FC6-928F-6FC4EA1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2079C"/>
    <w:pPr>
      <w:widowControl w:val="0"/>
      <w:tabs>
        <w:tab w:val="left" w:pos="227"/>
      </w:tabs>
      <w:adjustRightInd w:val="0"/>
      <w:spacing w:before="40" w:after="40" w:line="220" w:lineRule="exact"/>
      <w:ind w:left="227" w:hanging="227"/>
    </w:pPr>
    <w:rPr>
      <w:rFonts w:ascii="Source Sans 3" w:hAnsi="Source Sans 3"/>
      <w:sz w:val="16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62A8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7462A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3F116-5E67-4398-AD59-780EB4E7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476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2025-08-28T10:05:00Z</dcterms:created>
  <dcterms:modified xsi:type="dcterms:W3CDTF">2026-01-07T11:49:00Z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