
<file path=[Content_Types].xml><?xml version="1.0" encoding="utf-8"?>
<Types xmlns="http://schemas.openxmlformats.org/package/2006/content-types">
  <Default Extension="jpg" ContentType="image/jpeg"/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tiff" ContentType="image/tif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C632443" w14:textId="77777777" w:rsidR="00564C7D" w:rsidRPr="006B1AB2" w:rsidRDefault="00072313">
      <w:pPr>
        <w:spacing w:before="0"/>
        <w:rPr>
          <w:rFonts w:ascii="Source Sans 3" w:hAnsi="Source Sans 3"/>
          <w:sz w:val="8"/>
        </w:rPr>
      </w:pPr>
      <w:r w:rsidRPr="006B1AB2">
        <w:rPr>
          <w:rFonts w:ascii="Source Sans 3" w:hAnsi="Source Sans 3"/>
          <w:noProof/>
        </w:rPr>
        <w:drawing>
          <wp:anchor distT="0" distB="0" distL="114300" distR="114300" simplePos="0" relativeHeight="251663360" behindDoc="1" locked="0" layoutInCell="1" allowOverlap="1" wp14:anchorId="2FEB42F3" wp14:editId="6F743353">
            <wp:simplePos x="0" y="0"/>
            <wp:positionH relativeFrom="page">
              <wp:posOffset>0</wp:posOffset>
            </wp:positionH>
            <wp:positionV relativeFrom="page">
              <wp:posOffset>7951</wp:posOffset>
            </wp:positionV>
            <wp:extent cx="7549433" cy="10678794"/>
            <wp:effectExtent l="0" t="0" r="0" b="8890"/>
            <wp:wrapNone/>
            <wp:docPr id="14" name="Bild 3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Bild 33"/>
                    <pic:cNvPicPr>
                      <a:picLocks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49433" cy="1067879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272E992" w14:textId="77777777" w:rsidR="00564C7D" w:rsidRPr="006B1AB2" w:rsidRDefault="00564C7D">
      <w:pPr>
        <w:spacing w:before="0"/>
        <w:rPr>
          <w:rFonts w:ascii="Source Sans 3" w:hAnsi="Source Sans 3"/>
          <w:sz w:val="8"/>
        </w:rPr>
      </w:pPr>
    </w:p>
    <w:p w14:paraId="2D77479A" w14:textId="77777777" w:rsidR="00564C7D" w:rsidRPr="006B1AB2" w:rsidRDefault="00564C7D">
      <w:pPr>
        <w:spacing w:before="0"/>
        <w:rPr>
          <w:rFonts w:ascii="Source Sans 3" w:hAnsi="Source Sans 3"/>
          <w:sz w:val="8"/>
        </w:rPr>
      </w:pPr>
    </w:p>
    <w:p w14:paraId="5402B650" w14:textId="77777777" w:rsidR="00564C7D" w:rsidRPr="006B1AB2" w:rsidRDefault="00564C7D">
      <w:pPr>
        <w:spacing w:before="0"/>
        <w:rPr>
          <w:rFonts w:ascii="Source Sans 3" w:hAnsi="Source Sans 3"/>
          <w:sz w:val="8"/>
        </w:rPr>
      </w:pPr>
    </w:p>
    <w:p w14:paraId="0718ECF7" w14:textId="77777777" w:rsidR="00564C7D" w:rsidRPr="006B1AB2" w:rsidRDefault="00564C7D">
      <w:pPr>
        <w:spacing w:before="0"/>
        <w:rPr>
          <w:rFonts w:ascii="Source Sans 3" w:hAnsi="Source Sans 3"/>
          <w:sz w:val="8"/>
        </w:rPr>
        <w:sectPr w:rsidR="00564C7D" w:rsidRPr="006B1AB2" w:rsidSect="006B1AB2">
          <w:pgSz w:w="11906" w:h="16838" w:code="9"/>
          <w:pgMar w:top="680" w:right="851" w:bottom="14175" w:left="851" w:header="720" w:footer="720" w:gutter="0"/>
          <w:cols w:space="720"/>
        </w:sectPr>
      </w:pPr>
    </w:p>
    <w:p w14:paraId="6247614C" w14:textId="211368F2" w:rsidR="00744851" w:rsidRPr="006B1AB2" w:rsidRDefault="00744851">
      <w:pPr>
        <w:spacing w:before="0"/>
        <w:rPr>
          <w:rFonts w:ascii="Source Sans 3" w:hAnsi="Source Sans 3"/>
          <w:sz w:val="8"/>
        </w:rPr>
      </w:pPr>
    </w:p>
    <w:tbl>
      <w:tblPr>
        <w:tblW w:w="10205" w:type="dxa"/>
        <w:tblBorders>
          <w:left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191"/>
        <w:gridCol w:w="3698"/>
        <w:gridCol w:w="3543"/>
        <w:gridCol w:w="580"/>
        <w:gridCol w:w="1193"/>
      </w:tblGrid>
      <w:tr w:rsidR="00D45CA8" w:rsidRPr="006B1AB2" w14:paraId="40CDC830" w14:textId="77777777" w:rsidTr="00EF21A6">
        <w:trPr>
          <w:trHeight w:val="2295"/>
        </w:trPr>
        <w:tc>
          <w:tcPr>
            <w:tcW w:w="4889" w:type="dxa"/>
            <w:gridSpan w:val="2"/>
            <w:tcBorders>
              <w:top w:val="single" w:sz="48" w:space="0" w:color="FF0000"/>
              <w:left w:val="single" w:sz="48" w:space="0" w:color="FF0000"/>
              <w:bottom w:val="nil"/>
              <w:right w:val="nil"/>
            </w:tcBorders>
          </w:tcPr>
          <w:p w14:paraId="676C88D5" w14:textId="77777777" w:rsidR="00B836B7" w:rsidRPr="006B1AB2" w:rsidRDefault="00072313" w:rsidP="00EF21A6">
            <w:pPr>
              <w:spacing w:before="140" w:after="240" w:line="240" w:lineRule="auto"/>
              <w:ind w:left="113"/>
              <w:rPr>
                <w:rFonts w:ascii="Source Sans 3" w:hAnsi="Source Sans 3"/>
              </w:rPr>
            </w:pPr>
            <w:r w:rsidRPr="006B1AB2">
              <w:rPr>
                <w:rFonts w:ascii="Source Sans 3" w:hAnsi="Source Sans 3"/>
                <w:noProof/>
                <w:sz w:val="8"/>
              </w:rPr>
              <w:lastRenderedPageBreak/>
              <w:drawing>
                <wp:inline distT="0" distB="0" distL="0" distR="0" wp14:anchorId="57E1E931" wp14:editId="10BBE853">
                  <wp:extent cx="1038860" cy="438785"/>
                  <wp:effectExtent l="0" t="0" r="0" b="0"/>
                  <wp:docPr id="58" name="Bild 39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Bild 39"/>
                          <pic:cNvPicPr>
                            <a:picLocks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r="-3998" b="-17329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38860" cy="4387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7004032C" w14:textId="77777777" w:rsidR="00B836B7" w:rsidRPr="006B1AB2" w:rsidRDefault="002B0015" w:rsidP="00FE6746">
            <w:pPr>
              <w:spacing w:before="100" w:line="220" w:lineRule="exact"/>
              <w:ind w:left="57"/>
              <w:rPr>
                <w:rFonts w:ascii="Source Sans 3" w:hAnsi="Source Sans 3"/>
              </w:rPr>
            </w:pPr>
            <w:r w:rsidRPr="006B1AB2">
              <w:rPr>
                <w:rFonts w:ascii="Source Sans 3" w:hAnsi="Source Sans 3"/>
                <w:noProof/>
              </w:rPr>
              <mc:AlternateContent>
                <mc:Choice Requires="wps">
                  <w:drawing>
                    <wp:anchor distT="4294967294" distB="4294967294" distL="114300" distR="114300" simplePos="0" relativeHeight="251660288" behindDoc="0" locked="0" layoutInCell="1" allowOverlap="1" wp14:anchorId="13CC84BB" wp14:editId="280CC5D6">
                      <wp:simplePos x="0" y="0"/>
                      <wp:positionH relativeFrom="column">
                        <wp:posOffset>418465</wp:posOffset>
                      </wp:positionH>
                      <wp:positionV relativeFrom="paragraph">
                        <wp:posOffset>214630</wp:posOffset>
                      </wp:positionV>
                      <wp:extent cx="2547620" cy="0"/>
                      <wp:effectExtent l="0" t="0" r="0" b="0"/>
                      <wp:wrapNone/>
                      <wp:docPr id="13" name="Gerade Verbindung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2547620" cy="0"/>
                              </a:xfrm>
                              <a:prstGeom prst="line">
                                <a:avLst/>
                              </a:prstGeom>
                              <a:noFill/>
                              <a:ln w="6350" cap="flat" cmpd="sng" algn="ctr">
                                <a:solidFill>
                                  <a:srgbClr val="000000"/>
                                </a:solidFill>
                                <a:prstDash val="solid"/>
                                <a:miter lim="800000"/>
                                <a:headEnd/>
                                <a:tailEnd/>
                              </a:ln>
                            </wps:spPr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481B46B7" id="Gerade Verbindung 2" o:spid="_x0000_s1026" style="position:absolute;z-index:251660288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margin;mso-height-relative:page" from="32.95pt,16.9pt" to="233.55pt,16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90u48AEAAL4DAAAOAAAAZHJzL2Uyb0RvYy54bWysU8tu2zAQvBfoPxC817Kdxg0EyznYTS5p&#10;ayBp7yuSkojyBS5t2X/fJf1I2t6K6kCQ3N3hzuxoeX+whu1VRO1dw2eTKWfKCS+16xv+/eXhwx1n&#10;mMBJMN6phh8V8vvV+3fLMdRq7gdvpIqMQBzWY2j4kFKoqwrFoCzgxAflKNj5aCHRMfaVjDASujXV&#10;fDpdVKOPMkQvFCLdbk5Bvir4XadE+tZ1qBIzDafeUlljWdu8Vqsl1H2EMGhxbgP+oQsL2tGjV6gN&#10;JGC7qP+CslpEj75LE+Ft5btOC1U4EJvZ9A82zwMEVbiQOBiuMuH/gxVf99vItKTZ3XDmwNKMHlUE&#10;qdgPFVvt5M71bJ51GgPWlL5225iZioN7Dk9e/ETm/HoA16vS78sxEMYsV1S/leQDBnqtHb94STmw&#10;S76IduiizZAkBzuU2Ryvs1GHxARdzm8/flrMaYTiEqugvhSGiOlRecvypuFGuywb1LB/wpQbgfqS&#10;kq+df9DGlNEbx8aGL25uMzKQATsDibY2kCToes7A9ORskWJBRG+0zNUZB2Pfrk1ke8juKl+hTZG3&#10;afnpDeBwyiuhk++sTmR+o23D767VUA8K5GcnS38JtDntiYNxZ02zjKeBtF4et/GiNZmkkD0bOrvw&#10;7blUv/52q18AAAD//wMAUEsDBBQABgAIAAAAIQDkNvIP3QAAAAgBAAAPAAAAZHJzL2Rvd25yZXYu&#10;eG1sTI/BTsMwEETvSPyDtUjcqFMKSRviVAiJAxISEDj06MbbJGCvQ+wm4e9ZxAGOOzN6O1NsZ2fF&#10;iEPoPClYLhIQSLU3HTUK3l7vL9YgQtRktPWECr4wwLY8PSl0bvxELzhWsREMoZBrBW2MfS5lqFt0&#10;Oix8j8TewQ9ORz6HRppBTwx3Vl4mSSqd7og/tLrHuxbrj+romELZ52G2w+756bFdV9M7PowZKnV+&#10;Nt/egIg4x78w/NTn6lByp70/kgnCKkivN5xUsFrxAvav0mwJYv8ryLKQ/weU3wAAAP//AwBQSwEC&#10;LQAUAAYACAAAACEAtoM4kv4AAADhAQAAEwAAAAAAAAAAAAAAAAAAAAAAW0NvbnRlbnRfVHlwZXNd&#10;LnhtbFBLAQItABQABgAIAAAAIQA4/SH/1gAAAJQBAAALAAAAAAAAAAAAAAAAAC8BAABfcmVscy8u&#10;cmVsc1BLAQItABQABgAIAAAAIQC090u48AEAAL4DAAAOAAAAAAAAAAAAAAAAAC4CAABkcnMvZTJv&#10;RG9jLnhtbFBLAQItABQABgAIAAAAIQDkNvIP3QAAAAgBAAAPAAAAAAAAAAAAAAAAAEoEAABkcnMv&#10;ZG93bnJldi54bWxQSwUGAAAAAAQABADzAAAAVAUAAAAA&#10;" strokeweight=".5pt">
                      <v:stroke joinstyle="miter"/>
                    </v:line>
                  </w:pict>
                </mc:Fallback>
              </mc:AlternateContent>
            </w:r>
            <w:r w:rsidR="00B836B7" w:rsidRPr="006B1AB2">
              <w:rPr>
                <w:rFonts w:ascii="Source Sans 3" w:hAnsi="Source Sans 3"/>
              </w:rPr>
              <w:t xml:space="preserve">Firma:  </w:t>
            </w:r>
            <w:r w:rsidR="00B836B7" w:rsidRPr="006B1AB2">
              <w:rPr>
                <w:rFonts w:ascii="Source Sans 3" w:hAnsi="Source Sans 3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bookmarkStart w:id="0" w:name="Text1"/>
            <w:r w:rsidR="00B836B7" w:rsidRPr="006B1AB2">
              <w:rPr>
                <w:rFonts w:ascii="Source Sans 3" w:hAnsi="Source Sans 3"/>
              </w:rPr>
              <w:instrText xml:space="preserve"> FORMTEXT </w:instrText>
            </w:r>
            <w:r w:rsidR="00B836B7" w:rsidRPr="006B1AB2">
              <w:rPr>
                <w:rFonts w:ascii="Source Sans 3" w:hAnsi="Source Sans 3"/>
              </w:rPr>
            </w:r>
            <w:r w:rsidR="00B836B7" w:rsidRPr="006B1AB2">
              <w:rPr>
                <w:rFonts w:ascii="Source Sans 3" w:hAnsi="Source Sans 3"/>
              </w:rPr>
              <w:fldChar w:fldCharType="separate"/>
            </w:r>
            <w:r w:rsidR="00B836B7" w:rsidRPr="006B1AB2">
              <w:rPr>
                <w:rFonts w:ascii="Source Sans 3" w:hAnsi="Source Sans 3"/>
                <w:noProof/>
              </w:rPr>
              <w:t> </w:t>
            </w:r>
            <w:r w:rsidR="00B836B7" w:rsidRPr="006B1AB2">
              <w:rPr>
                <w:rFonts w:ascii="Source Sans 3" w:hAnsi="Source Sans 3"/>
                <w:noProof/>
              </w:rPr>
              <w:t> </w:t>
            </w:r>
            <w:r w:rsidR="00B836B7" w:rsidRPr="006B1AB2">
              <w:rPr>
                <w:rFonts w:ascii="Source Sans 3" w:hAnsi="Source Sans 3"/>
                <w:noProof/>
              </w:rPr>
              <w:t> </w:t>
            </w:r>
            <w:r w:rsidR="00B836B7" w:rsidRPr="006B1AB2">
              <w:rPr>
                <w:rFonts w:ascii="Source Sans 3" w:hAnsi="Source Sans 3"/>
                <w:noProof/>
              </w:rPr>
              <w:t> </w:t>
            </w:r>
            <w:r w:rsidR="00B836B7" w:rsidRPr="006B1AB2">
              <w:rPr>
                <w:rFonts w:ascii="Source Sans 3" w:hAnsi="Source Sans 3"/>
                <w:noProof/>
              </w:rPr>
              <w:t> </w:t>
            </w:r>
            <w:r w:rsidR="00B836B7" w:rsidRPr="006B1AB2">
              <w:rPr>
                <w:rFonts w:ascii="Source Sans 3" w:hAnsi="Source Sans 3"/>
              </w:rPr>
              <w:fldChar w:fldCharType="end"/>
            </w:r>
            <w:bookmarkEnd w:id="0"/>
          </w:p>
          <w:p w14:paraId="64FA9EC7" w14:textId="77777777" w:rsidR="00B836B7" w:rsidRPr="006B1AB2" w:rsidRDefault="00072313" w:rsidP="00FE6746">
            <w:pPr>
              <w:tabs>
                <w:tab w:val="left" w:pos="2429"/>
              </w:tabs>
              <w:spacing w:before="120" w:line="220" w:lineRule="exact"/>
              <w:ind w:left="57"/>
              <w:rPr>
                <w:rFonts w:ascii="Source Sans 3" w:hAnsi="Source Sans 3"/>
              </w:rPr>
            </w:pPr>
            <w:r w:rsidRPr="006B1AB2">
              <w:rPr>
                <w:rFonts w:ascii="Source Sans 3" w:hAnsi="Source Sans 3"/>
                <w:noProof/>
              </w:rPr>
              <mc:AlternateContent>
                <mc:Choice Requires="wps">
                  <w:drawing>
                    <wp:anchor distT="4294967294" distB="4294967294" distL="114300" distR="114300" simplePos="0" relativeHeight="251659264" behindDoc="0" locked="0" layoutInCell="1" allowOverlap="1" wp14:anchorId="0D0E7CA9" wp14:editId="7FD111AB">
                      <wp:simplePos x="0" y="0"/>
                      <wp:positionH relativeFrom="column">
                        <wp:posOffset>887813</wp:posOffset>
                      </wp:positionH>
                      <wp:positionV relativeFrom="paragraph">
                        <wp:posOffset>213498</wp:posOffset>
                      </wp:positionV>
                      <wp:extent cx="2051492" cy="0"/>
                      <wp:effectExtent l="0" t="0" r="0" b="0"/>
                      <wp:wrapNone/>
                      <wp:docPr id="12" name="Gerade Verbindung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2051492" cy="0"/>
                              </a:xfrm>
                              <a:prstGeom prst="line">
                                <a:avLst/>
                              </a:prstGeom>
                              <a:noFill/>
                              <a:ln w="6350" cap="flat" cmpd="sng" algn="ctr">
                                <a:solidFill>
                                  <a:srgbClr val="000000"/>
                                </a:solidFill>
                                <a:prstDash val="solid"/>
                                <a:miter lim="800000"/>
                                <a:headEnd/>
                                <a:tailEnd/>
                              </a:ln>
                            </wps:spPr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52E4E279" id="Gerade Verbindung 2" o:spid="_x0000_s1026" style="position:absolute;z-index:251659264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margin;mso-height-relative:margin" from="69.9pt,16.8pt" to="231.45pt,16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QN8F8AEAAL4DAAAOAAAAZHJzL2Uyb0RvYy54bWysU02P0zAQvSPxHyzfadLCrpao6R5adi8L&#10;VNqF+9R2Egt/aew26b9n7H6wwA2Rg2V7Zp7nvXlZ3k/WsIPCqL1r+XxWc6ac8FK7vuXfXh7e3XEW&#10;EzgJxjvV8qOK/H719s1yDI1a+MEbqZARiIvNGFo+pBSaqopiUBbizAflKNh5tJDoiH0lEUZCt6Za&#10;1PVtNXqUAb1QMdLt5hTkq4LfdUqkr10XVWKm5dRbKiuWdZfXarWEpkcIgxbnNuAfurCgHT16hdpA&#10;ArZH/ReU1QJ99F2aCW8r33VaqMKB2MzrP9g8DxBU4ULixHCVKf4/WPHlsEWmJc1uwZkDSzN6VAhS&#10;se8Kd9rJvevZIus0hthQ+tptMTMVk3sOT178iMz59QCuV6Xfl2MgjHmuqH4ryYcY6LXd+NlLyoF9&#10;8kW0qUObIUkONpXZHK+zUVNigi4X9c38w0fqUVxiFTSXwoAxPSpvWd603GiXZYMGDk8x5UaguaTk&#10;a+cftDFl9MaxseW372/IHALIgJ2BRFsbSJLoes7A9ORskbAgRm+0zNUZJ2K/WxtkB8juKl+hTZHX&#10;afnpDcThlFdCJ99Zncj8RtuW312roRkUyE9Olv4SaHPaEwfjzppmGU8D2Xl53OJFazJJIXs2dHbh&#10;63Op/vXbrX4CAAD//wMAUEsDBBQABgAIAAAAIQC0OEdy3QAAAAkBAAAPAAAAZHJzL2Rvd25yZXYu&#10;eG1sTI/BTsMwDIbvSLxDZCRuLGVF3dY1nRASByQkoHDgmDVe29E4Jcna8vYYcYDjb//6/LnYzbYX&#10;I/rQOVJwvUhAINXOdNQoeHu9v1qDCFGT0b0jVPCFAXbl+Vmhc+MmesGxio1gCIVcK2hjHHIpQ92i&#10;1WHhBiTeHZy3OnL0jTReTwy3vVwmSSat7ogvtHrAuxbrj+pkmUKrz8Pc+/fnp8d2XU1HfBhXqNTl&#10;xXy7BRFxjn9l+NFndSjZae9OZILoOacbVo8K0jQDwYWbbLkBsf8dyLKQ/z8ovwEAAP//AwBQSwEC&#10;LQAUAAYACAAAACEAtoM4kv4AAADhAQAAEwAAAAAAAAAAAAAAAAAAAAAAW0NvbnRlbnRfVHlwZXNd&#10;LnhtbFBLAQItABQABgAIAAAAIQA4/SH/1gAAAJQBAAALAAAAAAAAAAAAAAAAAC8BAABfcmVscy8u&#10;cmVsc1BLAQItABQABgAIAAAAIQDaQN8F8AEAAL4DAAAOAAAAAAAAAAAAAAAAAC4CAABkcnMvZTJv&#10;RG9jLnhtbFBLAQItABQABgAIAAAAIQC0OEdy3QAAAAkBAAAPAAAAAAAAAAAAAAAAAEoEAABkcnMv&#10;ZG93bnJldi54bWxQSwUGAAAAAAQABADzAAAAVAUAAAAA&#10;" strokeweight=".5pt">
                      <v:stroke joinstyle="miter"/>
                    </v:line>
                  </w:pict>
                </mc:Fallback>
              </mc:AlternateContent>
            </w:r>
            <w:r w:rsidR="00B836B7" w:rsidRPr="006B1AB2">
              <w:rPr>
                <w:rFonts w:ascii="Source Sans 3" w:hAnsi="Source Sans 3"/>
              </w:rPr>
              <w:t xml:space="preserve">Arbeitsbereich:  </w:t>
            </w:r>
            <w:r w:rsidR="00400BC7" w:rsidRPr="006B1AB2">
              <w:rPr>
                <w:rFonts w:ascii="Source Sans 3" w:hAnsi="Source Sans 3"/>
              </w:rP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r w:rsidR="00400BC7" w:rsidRPr="006B1AB2">
              <w:rPr>
                <w:rFonts w:ascii="Source Sans 3" w:hAnsi="Source Sans 3"/>
              </w:rPr>
              <w:instrText xml:space="preserve"> FORMTEXT </w:instrText>
            </w:r>
            <w:r w:rsidR="00400BC7" w:rsidRPr="006B1AB2">
              <w:rPr>
                <w:rFonts w:ascii="Source Sans 3" w:hAnsi="Source Sans 3"/>
              </w:rPr>
            </w:r>
            <w:r w:rsidR="00400BC7" w:rsidRPr="006B1AB2">
              <w:rPr>
                <w:rFonts w:ascii="Source Sans 3" w:hAnsi="Source Sans 3"/>
              </w:rPr>
              <w:fldChar w:fldCharType="separate"/>
            </w:r>
            <w:r w:rsidR="00400BC7" w:rsidRPr="006B1AB2">
              <w:rPr>
                <w:rFonts w:ascii="Source Sans 3" w:hAnsi="Source Sans 3"/>
                <w:noProof/>
              </w:rPr>
              <w:t> </w:t>
            </w:r>
            <w:r w:rsidR="00400BC7" w:rsidRPr="006B1AB2">
              <w:rPr>
                <w:rFonts w:ascii="Source Sans 3" w:hAnsi="Source Sans 3"/>
                <w:noProof/>
              </w:rPr>
              <w:t> </w:t>
            </w:r>
            <w:r w:rsidR="00400BC7" w:rsidRPr="006B1AB2">
              <w:rPr>
                <w:rFonts w:ascii="Source Sans 3" w:hAnsi="Source Sans 3"/>
                <w:noProof/>
              </w:rPr>
              <w:t> </w:t>
            </w:r>
            <w:r w:rsidR="00400BC7" w:rsidRPr="006B1AB2">
              <w:rPr>
                <w:rFonts w:ascii="Source Sans 3" w:hAnsi="Source Sans 3"/>
                <w:noProof/>
              </w:rPr>
              <w:t> </w:t>
            </w:r>
            <w:r w:rsidR="00400BC7" w:rsidRPr="006B1AB2">
              <w:rPr>
                <w:rFonts w:ascii="Source Sans 3" w:hAnsi="Source Sans 3"/>
                <w:noProof/>
              </w:rPr>
              <w:t> </w:t>
            </w:r>
            <w:r w:rsidR="00400BC7" w:rsidRPr="006B1AB2">
              <w:rPr>
                <w:rFonts w:ascii="Source Sans 3" w:hAnsi="Source Sans 3"/>
              </w:rPr>
              <w:fldChar w:fldCharType="end"/>
            </w:r>
          </w:p>
          <w:p w14:paraId="7DAA126E" w14:textId="77777777" w:rsidR="00B836B7" w:rsidRPr="006B1AB2" w:rsidRDefault="00072313" w:rsidP="00FE6746">
            <w:pPr>
              <w:spacing w:before="120" w:line="220" w:lineRule="exact"/>
              <w:ind w:left="57"/>
              <w:rPr>
                <w:rFonts w:ascii="Source Sans 3" w:hAnsi="Source Sans 3"/>
              </w:rPr>
            </w:pPr>
            <w:r w:rsidRPr="006B1AB2">
              <w:rPr>
                <w:rFonts w:ascii="Source Sans 3" w:hAnsi="Source Sans 3"/>
                <w:noProof/>
              </w:rPr>
              <mc:AlternateContent>
                <mc:Choice Requires="wps">
                  <w:drawing>
                    <wp:anchor distT="4294967294" distB="4294967294" distL="114300" distR="114300" simplePos="0" relativeHeight="251661312" behindDoc="0" locked="0" layoutInCell="1" allowOverlap="1" wp14:anchorId="129FC8C2" wp14:editId="16E562DE">
                      <wp:simplePos x="0" y="0"/>
                      <wp:positionH relativeFrom="column">
                        <wp:posOffset>887813</wp:posOffset>
                      </wp:positionH>
                      <wp:positionV relativeFrom="paragraph">
                        <wp:posOffset>215486</wp:posOffset>
                      </wp:positionV>
                      <wp:extent cx="2067394" cy="0"/>
                      <wp:effectExtent l="0" t="0" r="0" b="0"/>
                      <wp:wrapNone/>
                      <wp:docPr id="11" name="Gerade Verbindung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2067394" cy="0"/>
                              </a:xfrm>
                              <a:prstGeom prst="line">
                                <a:avLst/>
                              </a:prstGeom>
                              <a:noFill/>
                              <a:ln w="6350" cap="flat" cmpd="sng" algn="ctr">
                                <a:solidFill>
                                  <a:srgbClr val="000000"/>
                                </a:solidFill>
                                <a:prstDash val="solid"/>
                                <a:miter lim="800000"/>
                                <a:headEnd/>
                                <a:tailEnd/>
                              </a:ln>
                            </wps:spPr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7FEB4710" id="Gerade Verbindung 2" o:spid="_x0000_s1026" style="position:absolute;z-index:251661312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margin;mso-height-relative:page" from="69.9pt,16.95pt" to="232.7pt,16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OakE8QEAAL4DAAAOAAAAZHJzL2Uyb0RvYy54bWysU02P0zAQvSPxHyzfadoulCVquoeW3csC&#10;lXbhPrWdxMJfGrtN+u8Zux+7wA2Rg2V7Zp7nvXlZ3o3WsIPCqL1r+Gwy5Uw54aV2XcO/P9+/u+Us&#10;JnASjHeq4UcV+d3q7ZvlEGo19703UiEjEBfrITS8TynUVRVFryzEiQ/KUbD1aCHREbtKIgyEbk01&#10;n04X1eBRBvRCxUi3m1OQrwp+2yqRvrVtVImZhlNvqaxY1l1eq9US6g4h9Fqc24B/6MKCdvToFWoD&#10;Cdge9V9QVgv00bdpIrytfNtqoQoHYjOb/sHmqYegChcSJ4arTPH/wYqvhy0yLWl2M84cWJrRg0KQ&#10;iv1QuNNO7l3H5lmnIcSa0tdui5mpGN1TePTiZ2TOr3twnSr9Ph8DYcxyRfVbST7EQK/thi9eUg7s&#10;ky+ijS3aDElysLHM5nidjRoTE3Q5ny4+3nx6z5m4xCqoL4UBY3pQ3rK8abjRLssGNRweY8qNQH1J&#10;ydfO32tjyuiNY0PDFzcfyBwCyICtgURbG0iS6DrOwHTkbJGwIEZvtMzVGSdit1sbZAfI7ipfoU2R&#10;12n56Q3E/pRXQiffWZ3I/Ebbht9eq6HuFcjPTpb+Emhz2hMH486aZhlPA9l5edziRWsySSF7NnR2&#10;4etzqX757Va/AAAA//8DAFBLAwQUAAYACAAAACEA4GmO1N0AAAAJAQAADwAAAGRycy9kb3ducmV2&#10;LnhtbEyPTU/DMAyG70j8h8hI3FgKHfsoTSeExAEJiVF22DFrvLaQOKXJ2vLvMeIAx9d+9fhxvpmc&#10;FQP2ofWk4HqWgECqvGmpVrB7e7xagQhRk9HWEyr4wgCb4vws15nxI73iUMZaMIRCphU0MXaZlKFq&#10;0Okw8x0S746+dzpy7Gtpej0y3Fl5kyQL6XRLfKHRHT40WH2UJ8cUWn4eJ9vvty/Pzaoc3/FpWKJS&#10;lxfT/R2IiFP8K8OPPqtDwU4HfyIThOWcrlk9KkjTNQguzBe3cxCH34Escvn/g+IbAAD//wMAUEsB&#10;Ai0AFAAGAAgAAAAhALaDOJL+AAAA4QEAABMAAAAAAAAAAAAAAAAAAAAAAFtDb250ZW50X1R5cGVz&#10;XS54bWxQSwECLQAUAAYACAAAACEAOP0h/9YAAACUAQAACwAAAAAAAAAAAAAAAAAvAQAAX3JlbHMv&#10;LnJlbHNQSwECLQAUAAYACAAAACEArTmpBPEBAAC+AwAADgAAAAAAAAAAAAAAAAAuAgAAZHJzL2Uy&#10;b0RvYy54bWxQSwECLQAUAAYACAAAACEA4GmO1N0AAAAJAQAADwAAAAAAAAAAAAAAAABLBAAAZHJz&#10;L2Rvd25yZXYueG1sUEsFBgAAAAAEAAQA8wAAAFUFAAAAAA==&#10;" strokeweight=".5pt">
                      <v:stroke joinstyle="miter"/>
                    </v:line>
                  </w:pict>
                </mc:Fallback>
              </mc:AlternateContent>
            </w:r>
            <w:r w:rsidR="00B836B7" w:rsidRPr="006B1AB2">
              <w:rPr>
                <w:rFonts w:ascii="Source Sans 3" w:hAnsi="Source Sans 3"/>
              </w:rPr>
              <w:t xml:space="preserve">Verantwortlich:  </w:t>
            </w:r>
            <w:r w:rsidR="00B836B7" w:rsidRPr="006B1AB2">
              <w:rPr>
                <w:rFonts w:ascii="Source Sans 3" w:hAnsi="Source Sans 3"/>
              </w:rP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r w:rsidR="00B836B7" w:rsidRPr="006B1AB2">
              <w:rPr>
                <w:rFonts w:ascii="Source Sans 3" w:hAnsi="Source Sans 3"/>
              </w:rPr>
              <w:instrText xml:space="preserve"> FORMTEXT </w:instrText>
            </w:r>
            <w:r w:rsidR="00B836B7" w:rsidRPr="006B1AB2">
              <w:rPr>
                <w:rFonts w:ascii="Source Sans 3" w:hAnsi="Source Sans 3"/>
              </w:rPr>
            </w:r>
            <w:r w:rsidR="00B836B7" w:rsidRPr="006B1AB2">
              <w:rPr>
                <w:rFonts w:ascii="Source Sans 3" w:hAnsi="Source Sans 3"/>
              </w:rPr>
              <w:fldChar w:fldCharType="separate"/>
            </w:r>
            <w:r w:rsidR="00B836B7" w:rsidRPr="006B1AB2">
              <w:rPr>
                <w:rFonts w:ascii="Source Sans 3" w:hAnsi="Source Sans 3"/>
                <w:noProof/>
              </w:rPr>
              <w:t> </w:t>
            </w:r>
            <w:r w:rsidR="00B836B7" w:rsidRPr="006B1AB2">
              <w:rPr>
                <w:rFonts w:ascii="Source Sans 3" w:hAnsi="Source Sans 3"/>
                <w:noProof/>
              </w:rPr>
              <w:t> </w:t>
            </w:r>
            <w:r w:rsidR="00B836B7" w:rsidRPr="006B1AB2">
              <w:rPr>
                <w:rFonts w:ascii="Source Sans 3" w:hAnsi="Source Sans 3"/>
                <w:noProof/>
              </w:rPr>
              <w:t> </w:t>
            </w:r>
            <w:r w:rsidR="00B836B7" w:rsidRPr="006B1AB2">
              <w:rPr>
                <w:rFonts w:ascii="Source Sans 3" w:hAnsi="Source Sans 3"/>
                <w:noProof/>
              </w:rPr>
              <w:t> </w:t>
            </w:r>
            <w:r w:rsidR="00B836B7" w:rsidRPr="006B1AB2">
              <w:rPr>
                <w:rFonts w:ascii="Source Sans 3" w:hAnsi="Source Sans 3"/>
                <w:noProof/>
              </w:rPr>
              <w:t> </w:t>
            </w:r>
            <w:r w:rsidR="00B836B7" w:rsidRPr="006B1AB2">
              <w:rPr>
                <w:rFonts w:ascii="Source Sans 3" w:hAnsi="Source Sans 3"/>
              </w:rPr>
              <w:fldChar w:fldCharType="end"/>
            </w:r>
          </w:p>
          <w:p w14:paraId="0091F383" w14:textId="77777777" w:rsidR="00744851" w:rsidRPr="006B1AB2" w:rsidRDefault="00B836B7" w:rsidP="00FE6746">
            <w:pPr>
              <w:spacing w:before="0" w:line="220" w:lineRule="exact"/>
              <w:rPr>
                <w:rFonts w:ascii="Source Sans 3" w:hAnsi="Source Sans 3"/>
                <w:sz w:val="16"/>
              </w:rPr>
            </w:pPr>
            <w:r w:rsidRPr="006B1AB2">
              <w:rPr>
                <w:rFonts w:ascii="Source Sans 3" w:hAnsi="Source Sans 3"/>
              </w:rPr>
              <w:tab/>
            </w:r>
            <w:r w:rsidRPr="006B1AB2">
              <w:rPr>
                <w:rFonts w:ascii="Source Sans 3" w:hAnsi="Source Sans 3"/>
              </w:rPr>
              <w:tab/>
            </w:r>
            <w:r w:rsidRPr="006B1AB2">
              <w:rPr>
                <w:rFonts w:ascii="Source Sans 3" w:hAnsi="Source Sans 3"/>
              </w:rPr>
              <w:tab/>
            </w:r>
            <w:r w:rsidRPr="006B1AB2">
              <w:rPr>
                <w:rFonts w:ascii="Source Sans 3" w:hAnsi="Source Sans 3"/>
              </w:rPr>
              <w:tab/>
            </w:r>
            <w:r w:rsidRPr="006B1AB2">
              <w:rPr>
                <w:rFonts w:ascii="Source Sans 3" w:hAnsi="Source Sans 3"/>
                <w:sz w:val="16"/>
              </w:rPr>
              <w:t>Unterschrift</w:t>
            </w:r>
          </w:p>
        </w:tc>
        <w:tc>
          <w:tcPr>
            <w:tcW w:w="3543" w:type="dxa"/>
            <w:tcBorders>
              <w:top w:val="single" w:sz="48" w:space="0" w:color="FF0000"/>
              <w:left w:val="nil"/>
              <w:bottom w:val="nil"/>
              <w:right w:val="nil"/>
            </w:tcBorders>
          </w:tcPr>
          <w:p w14:paraId="7A378B47" w14:textId="77777777" w:rsidR="00744851" w:rsidRPr="006B1AB2" w:rsidRDefault="00744851" w:rsidP="00C5277C">
            <w:pPr>
              <w:pStyle w:val="berschrift8"/>
              <w:spacing w:before="200"/>
              <w:rPr>
                <w:rFonts w:ascii="Source Sans 3" w:hAnsi="Source Sans 3"/>
                <w:b w:val="0"/>
                <w:caps/>
              </w:rPr>
            </w:pPr>
            <w:r w:rsidRPr="006B1AB2">
              <w:rPr>
                <w:rFonts w:ascii="Source Sans 3" w:hAnsi="Source Sans 3"/>
                <w:b w:val="0"/>
                <w:caps/>
              </w:rPr>
              <w:t>Betriebsanweisung</w:t>
            </w:r>
          </w:p>
          <w:p w14:paraId="3FE726D1" w14:textId="77777777" w:rsidR="00744851" w:rsidRPr="006B1AB2" w:rsidRDefault="00744851">
            <w:pPr>
              <w:spacing w:before="0" w:after="60"/>
              <w:rPr>
                <w:rFonts w:ascii="Source Sans 3" w:hAnsi="Source Sans 3"/>
              </w:rPr>
            </w:pPr>
            <w:r w:rsidRPr="006B1AB2">
              <w:rPr>
                <w:rFonts w:ascii="Source Sans 3" w:hAnsi="Source Sans 3"/>
              </w:rPr>
              <w:t>GEM. § 14 GEFSTOFFV</w:t>
            </w:r>
          </w:p>
          <w:p w14:paraId="21C90741" w14:textId="050650BD" w:rsidR="00564C7D" w:rsidRPr="006B1AB2" w:rsidRDefault="00564C7D" w:rsidP="00EF21A6">
            <w:pPr>
              <w:spacing w:before="0" w:after="60" w:line="220" w:lineRule="exact"/>
              <w:rPr>
                <w:rFonts w:ascii="Source Sans 3" w:hAnsi="Source Sans 3"/>
              </w:rPr>
            </w:pPr>
            <w:r w:rsidRPr="006B1AB2">
              <w:rPr>
                <w:rFonts w:ascii="Source Sans 3" w:hAnsi="Source Sans 3"/>
                <w:color w:val="FF0000"/>
                <w:sz w:val="18"/>
                <w:szCs w:val="18"/>
              </w:rPr>
              <w:t xml:space="preserve">Diese </w:t>
            </w:r>
            <w:r w:rsidRPr="006B1AB2">
              <w:rPr>
                <w:rFonts w:ascii="Source Sans 3" w:hAnsi="Source Sans 3"/>
                <w:color w:val="FF0000"/>
                <w:sz w:val="18"/>
                <w:szCs w:val="18"/>
                <w:u w:val="single"/>
              </w:rPr>
              <w:t>Muster</w:t>
            </w:r>
            <w:r w:rsidRPr="006B1AB2">
              <w:rPr>
                <w:rFonts w:ascii="Source Sans 3" w:hAnsi="Source Sans 3"/>
                <w:color w:val="FF0000"/>
                <w:sz w:val="18"/>
                <w:szCs w:val="18"/>
              </w:rPr>
              <w:t xml:space="preserve">-Betriebsanweisung muss </w:t>
            </w:r>
            <w:r w:rsidR="006B1AB2">
              <w:rPr>
                <w:rFonts w:ascii="Source Sans 3" w:hAnsi="Source Sans 3"/>
                <w:color w:val="FF0000"/>
                <w:sz w:val="18"/>
                <w:szCs w:val="18"/>
              </w:rPr>
              <w:br/>
            </w:r>
            <w:r w:rsidRPr="006B1AB2">
              <w:rPr>
                <w:rFonts w:ascii="Source Sans 3" w:hAnsi="Source Sans 3"/>
                <w:color w:val="FF0000"/>
                <w:sz w:val="18"/>
                <w:szCs w:val="18"/>
              </w:rPr>
              <w:t xml:space="preserve">vor Verwendung an die tatsächlichen </w:t>
            </w:r>
            <w:r w:rsidR="000915F3" w:rsidRPr="006B1AB2">
              <w:rPr>
                <w:rFonts w:ascii="Source Sans 3" w:hAnsi="Source Sans 3"/>
                <w:color w:val="FF0000"/>
                <w:sz w:val="18"/>
                <w:szCs w:val="18"/>
              </w:rPr>
              <w:br/>
            </w:r>
            <w:r w:rsidRPr="006B1AB2">
              <w:rPr>
                <w:rFonts w:ascii="Source Sans 3" w:hAnsi="Source Sans 3"/>
                <w:color w:val="FF0000"/>
                <w:sz w:val="18"/>
                <w:szCs w:val="18"/>
              </w:rPr>
              <w:t>Betriebsverhältnisse angepasst werden.</w:t>
            </w:r>
          </w:p>
          <w:p w14:paraId="38280E99" w14:textId="34C3CC8C" w:rsidR="00744851" w:rsidRPr="006B1AB2" w:rsidRDefault="00744851" w:rsidP="00EF21A6">
            <w:pPr>
              <w:tabs>
                <w:tab w:val="left" w:pos="1247"/>
              </w:tabs>
              <w:spacing w:line="220" w:lineRule="exact"/>
              <w:rPr>
                <w:rFonts w:ascii="Source Sans 3" w:hAnsi="Source Sans 3"/>
              </w:rPr>
            </w:pPr>
            <w:r w:rsidRPr="006B1AB2">
              <w:rPr>
                <w:rFonts w:ascii="Source Sans 3" w:hAnsi="Source Sans 3"/>
              </w:rPr>
              <w:t>Arbeitsplatz:</w:t>
            </w:r>
            <w:r w:rsidR="00E8423D" w:rsidRPr="006B1AB2">
              <w:rPr>
                <w:rFonts w:ascii="Source Sans 3" w:hAnsi="Source Sans 3"/>
              </w:rPr>
              <w:t xml:space="preserve"> </w:t>
            </w:r>
            <w:r w:rsidR="007462A8" w:rsidRPr="006B1AB2">
              <w:rPr>
                <w:rFonts w:ascii="Source Sans 3" w:hAnsi="Source Sans 3"/>
                <w:b/>
                <w:bCs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6"/>
                  </w:textInput>
                </w:ffData>
              </w:fldChar>
            </w:r>
            <w:r w:rsidR="007462A8" w:rsidRPr="006B1AB2">
              <w:rPr>
                <w:rFonts w:ascii="Source Sans 3" w:hAnsi="Source Sans 3"/>
                <w:b/>
                <w:bCs/>
              </w:rPr>
              <w:instrText xml:space="preserve"> FORMTEXT </w:instrText>
            </w:r>
            <w:r w:rsidR="007462A8" w:rsidRPr="006B1AB2">
              <w:rPr>
                <w:rFonts w:ascii="Source Sans 3" w:hAnsi="Source Sans 3"/>
                <w:b/>
                <w:bCs/>
              </w:rPr>
            </w:r>
            <w:r w:rsidR="007462A8" w:rsidRPr="006B1AB2">
              <w:rPr>
                <w:rFonts w:ascii="Source Sans 3" w:hAnsi="Source Sans 3"/>
                <w:b/>
                <w:bCs/>
              </w:rPr>
              <w:fldChar w:fldCharType="separate"/>
            </w:r>
            <w:r w:rsidR="007462A8" w:rsidRPr="006B1AB2">
              <w:rPr>
                <w:rFonts w:ascii="Source Sans 3" w:hAnsi="Source Sans 3"/>
                <w:b/>
                <w:bCs/>
              </w:rPr>
              <w:t> </w:t>
            </w:r>
            <w:r w:rsidR="007462A8" w:rsidRPr="006B1AB2">
              <w:rPr>
                <w:rFonts w:ascii="Source Sans 3" w:hAnsi="Source Sans 3"/>
                <w:b/>
                <w:bCs/>
              </w:rPr>
              <w:t> </w:t>
            </w:r>
            <w:r w:rsidR="007462A8" w:rsidRPr="006B1AB2">
              <w:rPr>
                <w:rFonts w:ascii="Source Sans 3" w:hAnsi="Source Sans 3"/>
                <w:b/>
                <w:bCs/>
              </w:rPr>
              <w:t> </w:t>
            </w:r>
            <w:r w:rsidR="007462A8" w:rsidRPr="006B1AB2">
              <w:rPr>
                <w:rFonts w:ascii="Source Sans 3" w:hAnsi="Source Sans 3"/>
                <w:b/>
                <w:bCs/>
              </w:rPr>
              <w:t> </w:t>
            </w:r>
            <w:r w:rsidR="007462A8" w:rsidRPr="006B1AB2">
              <w:rPr>
                <w:rFonts w:ascii="Source Sans 3" w:hAnsi="Source Sans 3"/>
                <w:b/>
                <w:bCs/>
              </w:rPr>
              <w:t> </w:t>
            </w:r>
            <w:r w:rsidR="007462A8" w:rsidRPr="006B1AB2">
              <w:rPr>
                <w:rFonts w:ascii="Source Sans 3" w:hAnsi="Source Sans 3"/>
              </w:rPr>
              <w:fldChar w:fldCharType="end"/>
            </w:r>
          </w:p>
          <w:p w14:paraId="73C4D015" w14:textId="350D121B" w:rsidR="00D45CA8" w:rsidRPr="006B1AB2" w:rsidRDefault="00D45CA8" w:rsidP="00EF21A6">
            <w:pPr>
              <w:spacing w:before="100" w:after="60" w:line="220" w:lineRule="exact"/>
              <w:rPr>
                <w:rFonts w:ascii="Source Sans 3" w:hAnsi="Source Sans 3"/>
              </w:rPr>
            </w:pPr>
            <w:r w:rsidRPr="006B1AB2">
              <w:rPr>
                <w:rFonts w:ascii="Source Sans 3" w:hAnsi="Source Sans 3"/>
              </w:rPr>
              <w:t xml:space="preserve">Tätigkeit: </w:t>
            </w:r>
            <w:r w:rsidR="007462A8" w:rsidRPr="006B1AB2">
              <w:rPr>
                <w:rFonts w:ascii="Source Sans 3" w:hAnsi="Source Sans 3"/>
                <w:b/>
                <w:bCs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6"/>
                  </w:textInput>
                </w:ffData>
              </w:fldChar>
            </w:r>
            <w:r w:rsidR="007462A8" w:rsidRPr="006B1AB2">
              <w:rPr>
                <w:rFonts w:ascii="Source Sans 3" w:hAnsi="Source Sans 3"/>
                <w:b/>
                <w:bCs/>
              </w:rPr>
              <w:instrText xml:space="preserve"> FORMTEXT </w:instrText>
            </w:r>
            <w:r w:rsidR="007462A8" w:rsidRPr="006B1AB2">
              <w:rPr>
                <w:rFonts w:ascii="Source Sans 3" w:hAnsi="Source Sans 3"/>
                <w:b/>
                <w:bCs/>
              </w:rPr>
            </w:r>
            <w:r w:rsidR="007462A8" w:rsidRPr="006B1AB2">
              <w:rPr>
                <w:rFonts w:ascii="Source Sans 3" w:hAnsi="Source Sans 3"/>
                <w:b/>
                <w:bCs/>
              </w:rPr>
              <w:fldChar w:fldCharType="separate"/>
            </w:r>
            <w:r w:rsidR="007462A8" w:rsidRPr="006B1AB2">
              <w:rPr>
                <w:rFonts w:ascii="Source Sans 3" w:hAnsi="Source Sans 3"/>
                <w:b/>
                <w:bCs/>
              </w:rPr>
              <w:t> </w:t>
            </w:r>
            <w:r w:rsidR="007462A8" w:rsidRPr="006B1AB2">
              <w:rPr>
                <w:rFonts w:ascii="Source Sans 3" w:hAnsi="Source Sans 3"/>
                <w:b/>
                <w:bCs/>
              </w:rPr>
              <w:t> </w:t>
            </w:r>
            <w:r w:rsidR="007462A8" w:rsidRPr="006B1AB2">
              <w:rPr>
                <w:rFonts w:ascii="Source Sans 3" w:hAnsi="Source Sans 3"/>
                <w:b/>
                <w:bCs/>
              </w:rPr>
              <w:t> </w:t>
            </w:r>
            <w:r w:rsidR="007462A8" w:rsidRPr="006B1AB2">
              <w:rPr>
                <w:rFonts w:ascii="Source Sans 3" w:hAnsi="Source Sans 3"/>
                <w:b/>
                <w:bCs/>
              </w:rPr>
              <w:t> </w:t>
            </w:r>
            <w:r w:rsidR="007462A8" w:rsidRPr="006B1AB2">
              <w:rPr>
                <w:rFonts w:ascii="Source Sans 3" w:hAnsi="Source Sans 3"/>
                <w:b/>
                <w:bCs/>
              </w:rPr>
              <w:t> </w:t>
            </w:r>
            <w:r w:rsidR="007462A8" w:rsidRPr="006B1AB2">
              <w:rPr>
                <w:rFonts w:ascii="Source Sans 3" w:hAnsi="Source Sans 3"/>
              </w:rPr>
              <w:fldChar w:fldCharType="end"/>
            </w:r>
          </w:p>
        </w:tc>
        <w:tc>
          <w:tcPr>
            <w:tcW w:w="1771" w:type="dxa"/>
            <w:gridSpan w:val="2"/>
            <w:tcBorders>
              <w:top w:val="single" w:sz="48" w:space="0" w:color="FF0000"/>
              <w:left w:val="nil"/>
              <w:bottom w:val="nil"/>
              <w:right w:val="single" w:sz="48" w:space="0" w:color="FF0000"/>
            </w:tcBorders>
          </w:tcPr>
          <w:p w14:paraId="606FA0ED" w14:textId="77777777" w:rsidR="00B836B7" w:rsidRPr="006B1AB2" w:rsidRDefault="00B836B7" w:rsidP="00C9224C">
            <w:pPr>
              <w:spacing w:before="80" w:after="140"/>
              <w:rPr>
                <w:rFonts w:ascii="Source Sans 3" w:hAnsi="Source Sans 3"/>
              </w:rPr>
            </w:pPr>
          </w:p>
          <w:p w14:paraId="357D8222" w14:textId="77777777" w:rsidR="00D45CA8" w:rsidRPr="006B1AB2" w:rsidRDefault="00D45CA8">
            <w:pPr>
              <w:spacing w:before="0"/>
              <w:rPr>
                <w:rFonts w:ascii="Source Sans 3" w:hAnsi="Source Sans 3"/>
              </w:rPr>
            </w:pPr>
            <w:r w:rsidRPr="006B1AB2">
              <w:rPr>
                <w:rFonts w:ascii="Source Sans 3" w:hAnsi="Source Sans 3"/>
              </w:rPr>
              <w:t xml:space="preserve">Stand: </w:t>
            </w:r>
            <w:r w:rsidRPr="006B1AB2">
              <w:rPr>
                <w:rFonts w:ascii="Source Sans 3" w:hAnsi="Source Sans 3"/>
                <w:u w:val="single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bookmarkStart w:id="1" w:name="Text2"/>
            <w:r w:rsidRPr="006B1AB2">
              <w:rPr>
                <w:rFonts w:ascii="Source Sans 3" w:hAnsi="Source Sans 3"/>
                <w:u w:val="single"/>
              </w:rPr>
              <w:instrText xml:space="preserve"> </w:instrText>
            </w:r>
            <w:r w:rsidR="00744851" w:rsidRPr="006B1AB2">
              <w:rPr>
                <w:rFonts w:ascii="Source Sans 3" w:hAnsi="Source Sans 3"/>
                <w:u w:val="single"/>
              </w:rPr>
              <w:instrText>FORMTEXT</w:instrText>
            </w:r>
            <w:r w:rsidRPr="006B1AB2">
              <w:rPr>
                <w:rFonts w:ascii="Source Sans 3" w:hAnsi="Source Sans 3"/>
                <w:u w:val="single"/>
              </w:rPr>
              <w:instrText xml:space="preserve"> </w:instrText>
            </w:r>
            <w:r w:rsidRPr="006B1AB2">
              <w:rPr>
                <w:rFonts w:ascii="Source Sans 3" w:hAnsi="Source Sans 3"/>
                <w:u w:val="single"/>
              </w:rPr>
            </w:r>
            <w:r w:rsidRPr="006B1AB2">
              <w:rPr>
                <w:rFonts w:ascii="Source Sans 3" w:hAnsi="Source Sans 3"/>
                <w:u w:val="single"/>
              </w:rPr>
              <w:fldChar w:fldCharType="separate"/>
            </w:r>
            <w:r w:rsidRPr="006B1AB2">
              <w:rPr>
                <w:rFonts w:ascii="Source Sans 3" w:hAnsi="Source Sans 3"/>
                <w:noProof/>
                <w:u w:val="single"/>
              </w:rPr>
              <w:t> </w:t>
            </w:r>
            <w:r w:rsidRPr="006B1AB2">
              <w:rPr>
                <w:rFonts w:ascii="Source Sans 3" w:hAnsi="Source Sans 3"/>
                <w:noProof/>
                <w:u w:val="single"/>
              </w:rPr>
              <w:t> </w:t>
            </w:r>
            <w:r w:rsidRPr="006B1AB2">
              <w:rPr>
                <w:rFonts w:ascii="Source Sans 3" w:hAnsi="Source Sans 3"/>
                <w:noProof/>
                <w:u w:val="single"/>
              </w:rPr>
              <w:t> </w:t>
            </w:r>
            <w:r w:rsidRPr="006B1AB2">
              <w:rPr>
                <w:rFonts w:ascii="Source Sans 3" w:hAnsi="Source Sans 3"/>
                <w:noProof/>
                <w:u w:val="single"/>
              </w:rPr>
              <w:t> </w:t>
            </w:r>
            <w:r w:rsidRPr="006B1AB2">
              <w:rPr>
                <w:rFonts w:ascii="Source Sans 3" w:hAnsi="Source Sans 3"/>
                <w:noProof/>
                <w:u w:val="single"/>
              </w:rPr>
              <w:t> </w:t>
            </w:r>
            <w:r w:rsidRPr="006B1AB2">
              <w:rPr>
                <w:rFonts w:ascii="Source Sans 3" w:hAnsi="Source Sans 3"/>
                <w:u w:val="single"/>
              </w:rPr>
              <w:fldChar w:fldCharType="end"/>
            </w:r>
            <w:bookmarkEnd w:id="1"/>
            <w:r w:rsidRPr="006B1AB2">
              <w:rPr>
                <w:rFonts w:ascii="Source Sans 3" w:hAnsi="Source Sans 3"/>
              </w:rPr>
              <w:t xml:space="preserve"> </w:t>
            </w:r>
          </w:p>
          <w:p w14:paraId="2AF62A9E" w14:textId="41209BC2" w:rsidR="00D45CA8" w:rsidRPr="006B1AB2" w:rsidRDefault="00352514" w:rsidP="00C9224C">
            <w:pPr>
              <w:spacing w:before="100"/>
              <w:rPr>
                <w:rFonts w:ascii="Source Sans 3" w:hAnsi="Source Sans 3"/>
                <w:sz w:val="16"/>
              </w:rPr>
            </w:pPr>
            <w:r w:rsidRPr="006B1AB2">
              <w:rPr>
                <w:rFonts w:ascii="Source Sans 3" w:hAnsi="Source Sans 3"/>
                <w:sz w:val="16"/>
              </w:rPr>
              <w:t>B</w:t>
            </w:r>
            <w:r w:rsidR="007462A8" w:rsidRPr="006B1AB2">
              <w:rPr>
                <w:rFonts w:ascii="Source Sans 3" w:hAnsi="Source Sans 3"/>
                <w:sz w:val="16"/>
              </w:rPr>
              <w:t>23</w:t>
            </w:r>
            <w:r w:rsidR="00EF1640" w:rsidRPr="006B1AB2">
              <w:rPr>
                <w:rFonts w:ascii="Source Sans 3" w:hAnsi="Source Sans 3"/>
                <w:sz w:val="16"/>
              </w:rPr>
              <w:t>9</w:t>
            </w:r>
          </w:p>
        </w:tc>
      </w:tr>
      <w:tr w:rsidR="00D45CA8" w:rsidRPr="006B1AB2" w14:paraId="72A2CC4C" w14:textId="77777777" w:rsidTr="007462A8">
        <w:tblPrEx>
          <w:tblBorders>
            <w:top w:val="single" w:sz="6" w:space="0" w:color="auto"/>
            <w:bottom w:val="single" w:sz="6" w:space="0" w:color="auto"/>
            <w:insideH w:val="none" w:sz="0" w:space="0" w:color="auto"/>
            <w:insideV w:val="none" w:sz="0" w:space="0" w:color="auto"/>
          </w:tblBorders>
        </w:tblPrEx>
        <w:trPr>
          <w:trHeight w:val="22"/>
        </w:trPr>
        <w:tc>
          <w:tcPr>
            <w:tcW w:w="10203" w:type="dxa"/>
            <w:gridSpan w:val="5"/>
            <w:tcBorders>
              <w:top w:val="single" w:sz="18" w:space="0" w:color="FF0000"/>
              <w:left w:val="single" w:sz="48" w:space="0" w:color="FF0000"/>
              <w:bottom w:val="single" w:sz="18" w:space="0" w:color="FF0000"/>
              <w:right w:val="single" w:sz="48" w:space="0" w:color="FF0000"/>
            </w:tcBorders>
            <w:shd w:val="clear" w:color="auto" w:fill="FFFFFF"/>
            <w:vAlign w:val="center"/>
          </w:tcPr>
          <w:p w14:paraId="3185BCA5" w14:textId="77777777" w:rsidR="00D45CA8" w:rsidRPr="006B1AB2" w:rsidRDefault="00D45CA8" w:rsidP="007462A8">
            <w:pPr>
              <w:pStyle w:val="berschrift3"/>
              <w:spacing w:before="0" w:after="0"/>
              <w:rPr>
                <w:rFonts w:ascii="Source Sans 3" w:hAnsi="Source Sans 3"/>
                <w:sz w:val="26"/>
                <w:szCs w:val="26"/>
              </w:rPr>
            </w:pPr>
            <w:r w:rsidRPr="006B1AB2">
              <w:rPr>
                <w:rFonts w:ascii="Source Sans 3" w:hAnsi="Source Sans 3"/>
                <w:sz w:val="26"/>
                <w:szCs w:val="26"/>
              </w:rPr>
              <w:t>Gefahrstoffbezeichnung</w:t>
            </w:r>
          </w:p>
        </w:tc>
      </w:tr>
      <w:tr w:rsidR="00D45CA8" w:rsidRPr="006B1AB2" w14:paraId="75A15D7B" w14:textId="77777777" w:rsidTr="007462A8">
        <w:tblPrEx>
          <w:tblBorders>
            <w:top w:val="single" w:sz="6" w:space="0" w:color="auto"/>
            <w:bottom w:val="single" w:sz="6" w:space="0" w:color="auto"/>
          </w:tblBorders>
        </w:tblPrEx>
        <w:trPr>
          <w:trHeight w:val="46"/>
        </w:trPr>
        <w:tc>
          <w:tcPr>
            <w:tcW w:w="10203" w:type="dxa"/>
            <w:gridSpan w:val="5"/>
            <w:tcBorders>
              <w:top w:val="single" w:sz="18" w:space="0" w:color="FF0000"/>
              <w:left w:val="single" w:sz="48" w:space="0" w:color="FF0000"/>
              <w:bottom w:val="single" w:sz="18" w:space="0" w:color="FF0000"/>
              <w:right w:val="single" w:sz="48" w:space="0" w:color="FF0000"/>
            </w:tcBorders>
            <w:vAlign w:val="center"/>
          </w:tcPr>
          <w:p w14:paraId="6A846EF3" w14:textId="7E769000" w:rsidR="00D45CA8" w:rsidRPr="006B1AB2" w:rsidRDefault="00EF1640" w:rsidP="006B1AB2">
            <w:pPr>
              <w:pStyle w:val="berschrift3"/>
              <w:spacing w:before="20" w:after="20"/>
              <w:rPr>
                <w:rFonts w:ascii="Source Sans 3" w:hAnsi="Source Sans 3"/>
                <w:sz w:val="22"/>
                <w:szCs w:val="22"/>
              </w:rPr>
            </w:pPr>
            <w:r w:rsidRPr="006B1AB2">
              <w:rPr>
                <w:rFonts w:ascii="Source Sans 3" w:hAnsi="Source Sans 3"/>
                <w:sz w:val="22"/>
                <w:szCs w:val="22"/>
              </w:rPr>
              <w:t xml:space="preserve">Additive Fertigung – Nickelhaltiges Pulver (z.B. Inconel 625, Inconel 718, 316L, </w:t>
            </w:r>
            <w:r w:rsidRPr="006B1AB2">
              <w:rPr>
                <w:rFonts w:ascii="Source Sans 3" w:hAnsi="Source Sans 3"/>
                <w:bCs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6"/>
                  </w:textInput>
                </w:ffData>
              </w:fldChar>
            </w:r>
            <w:r w:rsidRPr="006B1AB2">
              <w:rPr>
                <w:rFonts w:ascii="Source Sans 3" w:hAnsi="Source Sans 3"/>
                <w:bCs/>
                <w:sz w:val="22"/>
                <w:szCs w:val="22"/>
              </w:rPr>
              <w:instrText xml:space="preserve"> FORMTEXT </w:instrText>
            </w:r>
            <w:r w:rsidRPr="006B1AB2">
              <w:rPr>
                <w:rFonts w:ascii="Source Sans 3" w:hAnsi="Source Sans 3"/>
                <w:bCs/>
                <w:sz w:val="22"/>
                <w:szCs w:val="22"/>
              </w:rPr>
            </w:r>
            <w:r w:rsidRPr="006B1AB2">
              <w:rPr>
                <w:rFonts w:ascii="Source Sans 3" w:hAnsi="Source Sans 3"/>
                <w:bCs/>
                <w:sz w:val="22"/>
                <w:szCs w:val="22"/>
              </w:rPr>
              <w:fldChar w:fldCharType="separate"/>
            </w:r>
            <w:r w:rsidRPr="006B1AB2">
              <w:rPr>
                <w:rFonts w:ascii="Source Sans 3" w:hAnsi="Source Sans 3"/>
                <w:bCs/>
                <w:sz w:val="22"/>
                <w:szCs w:val="22"/>
              </w:rPr>
              <w:t> </w:t>
            </w:r>
            <w:r w:rsidRPr="006B1AB2">
              <w:rPr>
                <w:rFonts w:ascii="Source Sans 3" w:hAnsi="Source Sans 3"/>
                <w:bCs/>
                <w:sz w:val="22"/>
                <w:szCs w:val="22"/>
              </w:rPr>
              <w:t> </w:t>
            </w:r>
            <w:r w:rsidRPr="006B1AB2">
              <w:rPr>
                <w:rFonts w:ascii="Source Sans 3" w:hAnsi="Source Sans 3"/>
                <w:bCs/>
                <w:sz w:val="22"/>
                <w:szCs w:val="22"/>
              </w:rPr>
              <w:t> </w:t>
            </w:r>
            <w:r w:rsidRPr="006B1AB2">
              <w:rPr>
                <w:rFonts w:ascii="Source Sans 3" w:hAnsi="Source Sans 3"/>
                <w:bCs/>
                <w:sz w:val="22"/>
                <w:szCs w:val="22"/>
              </w:rPr>
              <w:t> </w:t>
            </w:r>
            <w:r w:rsidRPr="006B1AB2">
              <w:rPr>
                <w:rFonts w:ascii="Source Sans 3" w:hAnsi="Source Sans 3"/>
                <w:bCs/>
                <w:sz w:val="22"/>
                <w:szCs w:val="22"/>
              </w:rPr>
              <w:t> </w:t>
            </w:r>
            <w:r w:rsidRPr="006B1AB2">
              <w:rPr>
                <w:rFonts w:ascii="Source Sans 3" w:hAnsi="Source Sans 3"/>
                <w:sz w:val="22"/>
                <w:szCs w:val="22"/>
              </w:rPr>
              <w:fldChar w:fldCharType="end"/>
            </w:r>
            <w:r w:rsidRPr="006B1AB2">
              <w:rPr>
                <w:rFonts w:ascii="Source Sans 3" w:hAnsi="Source Sans 3"/>
                <w:sz w:val="22"/>
                <w:szCs w:val="22"/>
              </w:rPr>
              <w:t>)</w:t>
            </w:r>
          </w:p>
        </w:tc>
      </w:tr>
      <w:tr w:rsidR="00D45CA8" w:rsidRPr="006B1AB2" w14:paraId="7D8890F8" w14:textId="77777777" w:rsidTr="007462A8">
        <w:tblPrEx>
          <w:tblBorders>
            <w:top w:val="single" w:sz="6" w:space="0" w:color="auto"/>
            <w:bottom w:val="single" w:sz="6" w:space="0" w:color="auto"/>
            <w:insideH w:val="none" w:sz="0" w:space="0" w:color="auto"/>
            <w:insideV w:val="none" w:sz="0" w:space="0" w:color="auto"/>
          </w:tblBorders>
        </w:tblPrEx>
        <w:trPr>
          <w:trHeight w:val="36"/>
        </w:trPr>
        <w:tc>
          <w:tcPr>
            <w:tcW w:w="10203" w:type="dxa"/>
            <w:gridSpan w:val="5"/>
            <w:tcBorders>
              <w:top w:val="single" w:sz="18" w:space="0" w:color="FF0000"/>
              <w:left w:val="single" w:sz="48" w:space="0" w:color="FF0000"/>
              <w:bottom w:val="single" w:sz="18" w:space="0" w:color="FF0000"/>
              <w:right w:val="single" w:sz="48" w:space="0" w:color="FF0000"/>
            </w:tcBorders>
            <w:shd w:val="clear" w:color="auto" w:fill="FFFFFF"/>
            <w:vAlign w:val="center"/>
          </w:tcPr>
          <w:p w14:paraId="4A8C2587" w14:textId="77777777" w:rsidR="00D45CA8" w:rsidRPr="006B1AB2" w:rsidRDefault="00D45CA8" w:rsidP="007462A8">
            <w:pPr>
              <w:pStyle w:val="berschrift3"/>
              <w:spacing w:before="0" w:after="0"/>
              <w:rPr>
                <w:rFonts w:ascii="Source Sans 3" w:hAnsi="Source Sans 3"/>
                <w:sz w:val="26"/>
                <w:szCs w:val="26"/>
              </w:rPr>
            </w:pPr>
            <w:r w:rsidRPr="006B1AB2">
              <w:rPr>
                <w:rFonts w:ascii="Source Sans 3" w:hAnsi="Source Sans 3"/>
                <w:sz w:val="26"/>
                <w:szCs w:val="26"/>
              </w:rPr>
              <w:t>Gefahren für Mensch und Umwelt</w:t>
            </w:r>
          </w:p>
        </w:tc>
      </w:tr>
      <w:tr w:rsidR="00D45CA8" w:rsidRPr="006B1AB2" w14:paraId="08AB97AF" w14:textId="77777777" w:rsidTr="00EF1640">
        <w:tblPrEx>
          <w:tblBorders>
            <w:top w:val="single" w:sz="6" w:space="0" w:color="auto"/>
            <w:bottom w:val="single" w:sz="6" w:space="0" w:color="auto"/>
          </w:tblBorders>
        </w:tblPrEx>
        <w:trPr>
          <w:trHeight w:val="690"/>
        </w:trPr>
        <w:tc>
          <w:tcPr>
            <w:tcW w:w="1191" w:type="dxa"/>
            <w:tcBorders>
              <w:top w:val="single" w:sz="18" w:space="0" w:color="FF0000"/>
              <w:left w:val="single" w:sz="48" w:space="0" w:color="FF0000"/>
              <w:bottom w:val="single" w:sz="18" w:space="0" w:color="FF0000"/>
              <w:right w:val="nil"/>
            </w:tcBorders>
          </w:tcPr>
          <w:p w14:paraId="3F30BD4A" w14:textId="502E1F40" w:rsidR="00CF5E5C" w:rsidRPr="006B1AB2" w:rsidRDefault="00EF1640" w:rsidP="00837332">
            <w:pPr>
              <w:spacing w:line="240" w:lineRule="auto"/>
              <w:jc w:val="center"/>
              <w:rPr>
                <w:rFonts w:ascii="Source Sans 3" w:hAnsi="Source Sans 3"/>
                <w:sz w:val="8"/>
              </w:rPr>
            </w:pPr>
            <w:r w:rsidRPr="006B1AB2">
              <w:rPr>
                <w:rFonts w:ascii="Source Sans 3" w:hAnsi="Source Sans 3" w:cs="Arial"/>
                <w:noProof/>
              </w:rPr>
              <w:drawing>
                <wp:inline distT="0" distB="0" distL="0" distR="0" wp14:anchorId="1471B105" wp14:editId="68A0CD54">
                  <wp:extent cx="540000" cy="540000"/>
                  <wp:effectExtent l="0" t="0" r="0" b="0"/>
                  <wp:docPr id="1" name="Grafik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Grafik 1"/>
                          <pic:cNvPicPr/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40000" cy="54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821" w:type="dxa"/>
            <w:gridSpan w:val="3"/>
            <w:tcBorders>
              <w:top w:val="single" w:sz="18" w:space="0" w:color="FF0000"/>
              <w:left w:val="nil"/>
              <w:bottom w:val="single" w:sz="18" w:space="0" w:color="FF0000"/>
              <w:right w:val="nil"/>
            </w:tcBorders>
          </w:tcPr>
          <w:p w14:paraId="714A3A00" w14:textId="5E540BA5" w:rsidR="00EF1640" w:rsidRPr="006B1AB2" w:rsidRDefault="006B1AB2" w:rsidP="006B1AB2">
            <w:pPr>
              <w:pStyle w:val="Aufzhlung1"/>
            </w:pPr>
            <w:r w:rsidRPr="009518EF">
              <w:t>‒</w:t>
            </w:r>
            <w:r w:rsidRPr="009518EF">
              <w:tab/>
            </w:r>
            <w:r w:rsidR="00EF1640" w:rsidRPr="006B1AB2">
              <w:t>Kann allergische Hautreaktionen verursachen (H317).</w:t>
            </w:r>
          </w:p>
          <w:p w14:paraId="47A007DD" w14:textId="594FA07E" w:rsidR="00EF1640" w:rsidRPr="006B1AB2" w:rsidRDefault="006B1AB2" w:rsidP="006B1AB2">
            <w:pPr>
              <w:pStyle w:val="Aufzhlung1"/>
            </w:pPr>
            <w:r w:rsidRPr="009518EF">
              <w:t>‒</w:t>
            </w:r>
            <w:r w:rsidRPr="009518EF">
              <w:tab/>
            </w:r>
            <w:r w:rsidR="00EF1640" w:rsidRPr="006B1AB2">
              <w:t>Kann vermutlich Krebs erzeugen (H351).</w:t>
            </w:r>
          </w:p>
          <w:p w14:paraId="615A787C" w14:textId="5ECCDCA9" w:rsidR="00EF1640" w:rsidRPr="006B1AB2" w:rsidRDefault="006B1AB2" w:rsidP="006B1AB2">
            <w:pPr>
              <w:pStyle w:val="Aufzhlung1"/>
            </w:pPr>
            <w:r w:rsidRPr="009518EF">
              <w:t>‒</w:t>
            </w:r>
            <w:r w:rsidRPr="009518EF">
              <w:tab/>
            </w:r>
            <w:r w:rsidR="00EF1640" w:rsidRPr="006B1AB2">
              <w:t>Schädigt bei Einatmen die Organe bei längerer oder wiederholter Exposition (H372).</w:t>
            </w:r>
          </w:p>
          <w:p w14:paraId="66CD06A9" w14:textId="743A25E5" w:rsidR="00EF1640" w:rsidRPr="006B1AB2" w:rsidRDefault="006B1AB2" w:rsidP="006B1AB2">
            <w:pPr>
              <w:pStyle w:val="Aufzhlung1"/>
            </w:pPr>
            <w:r w:rsidRPr="009518EF">
              <w:t>‒</w:t>
            </w:r>
            <w:r w:rsidRPr="009518EF">
              <w:tab/>
            </w:r>
            <w:r w:rsidR="00EF1640" w:rsidRPr="006B1AB2">
              <w:t>Schädlich für Wasserorganismen, mit langfristiger Wirkung (H412).</w:t>
            </w:r>
          </w:p>
          <w:p w14:paraId="4BDA86D7" w14:textId="75CCAE9C" w:rsidR="00E118EC" w:rsidRPr="006B1AB2" w:rsidRDefault="006B1AB2" w:rsidP="006B1AB2">
            <w:pPr>
              <w:pStyle w:val="Aufzhlung1"/>
            </w:pPr>
            <w:r w:rsidRPr="009518EF">
              <w:t>‒</w:t>
            </w:r>
            <w:r w:rsidRPr="009518EF">
              <w:tab/>
            </w:r>
            <w:r w:rsidR="00EF1640" w:rsidRPr="006B1AB2">
              <w:t>Kann brennbare Staubkonzentrationen in der Luft bilden.</w:t>
            </w:r>
          </w:p>
        </w:tc>
        <w:tc>
          <w:tcPr>
            <w:tcW w:w="1191" w:type="dxa"/>
            <w:tcBorders>
              <w:top w:val="single" w:sz="18" w:space="0" w:color="FF0000"/>
              <w:left w:val="nil"/>
              <w:bottom w:val="single" w:sz="18" w:space="0" w:color="FF0000"/>
              <w:right w:val="single" w:sz="48" w:space="0" w:color="FF0000"/>
            </w:tcBorders>
          </w:tcPr>
          <w:p w14:paraId="1973C079" w14:textId="2926F20D" w:rsidR="00D45CA8" w:rsidRPr="006B1AB2" w:rsidRDefault="00EF1640" w:rsidP="00CF1947">
            <w:pPr>
              <w:spacing w:line="240" w:lineRule="auto"/>
              <w:jc w:val="center"/>
              <w:rPr>
                <w:rFonts w:ascii="Source Sans 3" w:hAnsi="Source Sans 3"/>
                <w:sz w:val="8"/>
                <w:szCs w:val="8"/>
              </w:rPr>
            </w:pPr>
            <w:r w:rsidRPr="006B1AB2">
              <w:rPr>
                <w:rFonts w:ascii="Source Sans 3" w:hAnsi="Source Sans 3" w:cs="Arial"/>
                <w:noProof/>
              </w:rPr>
              <w:drawing>
                <wp:inline distT="0" distB="0" distL="0" distR="0" wp14:anchorId="5620AAB9" wp14:editId="3E42586B">
                  <wp:extent cx="540000" cy="540000"/>
                  <wp:effectExtent l="0" t="0" r="0" b="0"/>
                  <wp:docPr id="6" name="Grafik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rafik 2"/>
                          <pic:cNvPicPr/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40000" cy="54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D45CA8" w:rsidRPr="006B1AB2" w14:paraId="66F13CBE" w14:textId="77777777" w:rsidTr="00C5277C">
        <w:tblPrEx>
          <w:tblBorders>
            <w:top w:val="single" w:sz="6" w:space="0" w:color="auto"/>
            <w:bottom w:val="single" w:sz="6" w:space="0" w:color="auto"/>
            <w:insideH w:val="none" w:sz="0" w:space="0" w:color="auto"/>
            <w:insideV w:val="none" w:sz="0" w:space="0" w:color="auto"/>
          </w:tblBorders>
        </w:tblPrEx>
        <w:trPr>
          <w:trHeight w:val="397"/>
        </w:trPr>
        <w:tc>
          <w:tcPr>
            <w:tcW w:w="10203" w:type="dxa"/>
            <w:gridSpan w:val="5"/>
            <w:tcBorders>
              <w:top w:val="single" w:sz="18" w:space="0" w:color="FF0000"/>
              <w:left w:val="single" w:sz="48" w:space="0" w:color="FF0000"/>
              <w:bottom w:val="single" w:sz="18" w:space="0" w:color="FF0000"/>
              <w:right w:val="single" w:sz="48" w:space="0" w:color="FF0000"/>
            </w:tcBorders>
            <w:shd w:val="clear" w:color="auto" w:fill="FFFFFF"/>
            <w:vAlign w:val="center"/>
          </w:tcPr>
          <w:p w14:paraId="39E6D11E" w14:textId="77777777" w:rsidR="00D45CA8" w:rsidRPr="006B1AB2" w:rsidRDefault="00D45CA8" w:rsidP="007462A8">
            <w:pPr>
              <w:pStyle w:val="berschrift3"/>
              <w:spacing w:before="0" w:after="0"/>
              <w:rPr>
                <w:rFonts w:ascii="Source Sans 3" w:hAnsi="Source Sans 3"/>
                <w:sz w:val="26"/>
                <w:szCs w:val="26"/>
              </w:rPr>
            </w:pPr>
            <w:r w:rsidRPr="006B1AB2">
              <w:rPr>
                <w:rFonts w:ascii="Source Sans 3" w:hAnsi="Source Sans 3"/>
                <w:sz w:val="26"/>
                <w:szCs w:val="26"/>
              </w:rPr>
              <w:t>Schutzmaßnahmen und Verhaltensregeln</w:t>
            </w:r>
          </w:p>
        </w:tc>
      </w:tr>
      <w:tr w:rsidR="00D45CA8" w:rsidRPr="006B1AB2" w14:paraId="711854B7" w14:textId="77777777" w:rsidTr="00FE6746">
        <w:tblPrEx>
          <w:tblBorders>
            <w:top w:val="single" w:sz="6" w:space="0" w:color="auto"/>
            <w:bottom w:val="single" w:sz="6" w:space="0" w:color="auto"/>
          </w:tblBorders>
        </w:tblPrEx>
        <w:trPr>
          <w:trHeight w:val="4434"/>
        </w:trPr>
        <w:tc>
          <w:tcPr>
            <w:tcW w:w="1191" w:type="dxa"/>
            <w:tcBorders>
              <w:top w:val="single" w:sz="18" w:space="0" w:color="FF0000"/>
              <w:left w:val="single" w:sz="48" w:space="0" w:color="FF0000"/>
              <w:bottom w:val="single" w:sz="18" w:space="0" w:color="FF0000"/>
              <w:right w:val="nil"/>
            </w:tcBorders>
          </w:tcPr>
          <w:p w14:paraId="4F211817" w14:textId="77777777" w:rsidR="00D45CA8" w:rsidRPr="006B1AB2" w:rsidRDefault="007462A8" w:rsidP="00FE6746">
            <w:pPr>
              <w:spacing w:line="240" w:lineRule="auto"/>
              <w:ind w:left="40"/>
              <w:jc w:val="center"/>
              <w:rPr>
                <w:rFonts w:ascii="Source Sans 3" w:hAnsi="Source Sans 3"/>
                <w:sz w:val="8"/>
              </w:rPr>
            </w:pPr>
            <w:r w:rsidRPr="006B1AB2">
              <w:rPr>
                <w:rFonts w:ascii="Source Sans 3" w:hAnsi="Source Sans 3"/>
                <w:noProof/>
                <w:szCs w:val="22"/>
              </w:rPr>
              <w:drawing>
                <wp:inline distT="0" distB="0" distL="0" distR="0" wp14:anchorId="0D48B5B3" wp14:editId="396F3B37">
                  <wp:extent cx="540000" cy="540000"/>
                  <wp:effectExtent l="0" t="0" r="0" b="0"/>
                  <wp:docPr id="9" name="Grafik 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" name="Grafik 9"/>
                          <pic:cNvPicPr/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40000" cy="54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156DDBA8" w14:textId="77777777" w:rsidR="007462A8" w:rsidRPr="006B1AB2" w:rsidRDefault="007462A8" w:rsidP="00837332">
            <w:pPr>
              <w:spacing w:before="30" w:line="240" w:lineRule="auto"/>
              <w:ind w:left="40"/>
              <w:jc w:val="center"/>
              <w:rPr>
                <w:rFonts w:ascii="Source Sans 3" w:hAnsi="Source Sans 3"/>
                <w:sz w:val="8"/>
              </w:rPr>
            </w:pPr>
            <w:r w:rsidRPr="006B1AB2">
              <w:rPr>
                <w:rFonts w:ascii="Source Sans 3" w:hAnsi="Source Sans 3"/>
                <w:noProof/>
                <w:szCs w:val="22"/>
              </w:rPr>
              <w:drawing>
                <wp:inline distT="0" distB="0" distL="0" distR="0" wp14:anchorId="65E9B9A9" wp14:editId="528479C3">
                  <wp:extent cx="540000" cy="540000"/>
                  <wp:effectExtent l="0" t="0" r="0" b="0"/>
                  <wp:docPr id="10" name="Grafik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" name="Grafik 10"/>
                          <pic:cNvPicPr/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40000" cy="54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173FF7A6" w14:textId="77777777" w:rsidR="007462A8" w:rsidRPr="006B1AB2" w:rsidRDefault="007462A8" w:rsidP="00837332">
            <w:pPr>
              <w:spacing w:before="30" w:line="240" w:lineRule="auto"/>
              <w:ind w:left="40"/>
              <w:jc w:val="center"/>
              <w:rPr>
                <w:rFonts w:ascii="Source Sans 3" w:hAnsi="Source Sans 3"/>
                <w:sz w:val="8"/>
              </w:rPr>
            </w:pPr>
            <w:r w:rsidRPr="006B1AB2">
              <w:rPr>
                <w:rFonts w:ascii="Source Sans 3" w:hAnsi="Source Sans 3"/>
                <w:noProof/>
                <w:szCs w:val="22"/>
              </w:rPr>
              <w:drawing>
                <wp:inline distT="0" distB="0" distL="0" distR="0" wp14:anchorId="52FD08AD" wp14:editId="5042B940">
                  <wp:extent cx="540000" cy="540000"/>
                  <wp:effectExtent l="0" t="0" r="0" b="0"/>
                  <wp:docPr id="2" name="Grafik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" name="Grafik 11"/>
                          <pic:cNvPicPr/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40000" cy="54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2E212B77" w14:textId="77777777" w:rsidR="007462A8" w:rsidRPr="006B1AB2" w:rsidRDefault="007462A8" w:rsidP="00837332">
            <w:pPr>
              <w:spacing w:before="30" w:line="240" w:lineRule="auto"/>
              <w:ind w:left="40"/>
              <w:jc w:val="center"/>
              <w:rPr>
                <w:rFonts w:ascii="Source Sans 3" w:hAnsi="Source Sans 3"/>
                <w:sz w:val="8"/>
              </w:rPr>
            </w:pPr>
            <w:r w:rsidRPr="006B1AB2">
              <w:rPr>
                <w:rFonts w:ascii="Source Sans 3" w:hAnsi="Source Sans 3"/>
                <w:noProof/>
                <w:szCs w:val="22"/>
              </w:rPr>
              <w:drawing>
                <wp:inline distT="0" distB="0" distL="0" distR="0" wp14:anchorId="21BF726D" wp14:editId="4895734C">
                  <wp:extent cx="540000" cy="540000"/>
                  <wp:effectExtent l="0" t="0" r="0" b="0"/>
                  <wp:docPr id="3" name="Grafik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" name="Grafik 12"/>
                          <pic:cNvPicPr/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40000" cy="54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4FB444DA" w14:textId="626481BB" w:rsidR="007462A8" w:rsidRPr="006B1AB2" w:rsidRDefault="007462A8" w:rsidP="00837332">
            <w:pPr>
              <w:spacing w:before="30" w:after="30" w:line="240" w:lineRule="auto"/>
              <w:ind w:left="40"/>
              <w:jc w:val="center"/>
              <w:rPr>
                <w:rFonts w:ascii="Source Sans 3" w:hAnsi="Source Sans 3"/>
                <w:sz w:val="8"/>
              </w:rPr>
            </w:pPr>
            <w:r w:rsidRPr="006B1AB2">
              <w:rPr>
                <w:rFonts w:ascii="Source Sans 3" w:hAnsi="Source Sans 3"/>
                <w:noProof/>
                <w:szCs w:val="22"/>
              </w:rPr>
              <w:drawing>
                <wp:inline distT="0" distB="0" distL="0" distR="0" wp14:anchorId="44D1DCC4" wp14:editId="420F3261">
                  <wp:extent cx="540000" cy="540000"/>
                  <wp:effectExtent l="0" t="0" r="0" b="0"/>
                  <wp:docPr id="4" name="Grafik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" name="Grafik 13"/>
                          <pic:cNvPicPr/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40000" cy="54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821" w:type="dxa"/>
            <w:gridSpan w:val="3"/>
            <w:tcBorders>
              <w:top w:val="single" w:sz="18" w:space="0" w:color="FF0000"/>
              <w:left w:val="nil"/>
              <w:bottom w:val="single" w:sz="18" w:space="0" w:color="FF0000"/>
              <w:right w:val="nil"/>
            </w:tcBorders>
          </w:tcPr>
          <w:p w14:paraId="1D687E3A" w14:textId="48539094" w:rsidR="00EF1640" w:rsidRPr="006B1AB2" w:rsidRDefault="006B1AB2" w:rsidP="006B1AB2">
            <w:pPr>
              <w:pStyle w:val="Aufzhlung1"/>
            </w:pPr>
            <w:r w:rsidRPr="009518EF">
              <w:t>‒</w:t>
            </w:r>
            <w:r w:rsidRPr="009518EF">
              <w:tab/>
            </w:r>
            <w:r w:rsidR="00EF1640" w:rsidRPr="006B1AB2">
              <w:t>Absauganlage verwenden, falls vorhanden!</w:t>
            </w:r>
          </w:p>
          <w:p w14:paraId="4CBF3902" w14:textId="48DE6BFC" w:rsidR="00EF1640" w:rsidRPr="006B1AB2" w:rsidRDefault="006B1AB2" w:rsidP="006B1AB2">
            <w:pPr>
              <w:pStyle w:val="Aufzhlung1"/>
            </w:pPr>
            <w:r w:rsidRPr="009518EF">
              <w:t>‒</w:t>
            </w:r>
            <w:r w:rsidRPr="009518EF">
              <w:tab/>
            </w:r>
            <w:r w:rsidR="00EF1640" w:rsidRPr="006B1AB2">
              <w:t>Räumliche Trennung sowie Kennzeichnung der Arbeitsplätze!</w:t>
            </w:r>
          </w:p>
          <w:p w14:paraId="5EFAD592" w14:textId="17E183CE" w:rsidR="00EF1640" w:rsidRPr="006B1AB2" w:rsidRDefault="006B1AB2" w:rsidP="006B1AB2">
            <w:pPr>
              <w:pStyle w:val="Aufzhlung1"/>
            </w:pPr>
            <w:r w:rsidRPr="009518EF">
              <w:t>‒</w:t>
            </w:r>
            <w:r w:rsidRPr="009518EF">
              <w:tab/>
            </w:r>
            <w:r w:rsidR="00EF1640" w:rsidRPr="006B1AB2">
              <w:t>Hinweise im Sicherheitsdatenblatt beachten!</w:t>
            </w:r>
          </w:p>
          <w:p w14:paraId="57E025B1" w14:textId="418A46D5" w:rsidR="00EF1640" w:rsidRPr="006B1AB2" w:rsidRDefault="006B1AB2" w:rsidP="006B1AB2">
            <w:pPr>
              <w:pStyle w:val="Aufzhlung1"/>
            </w:pPr>
            <w:r w:rsidRPr="009518EF">
              <w:t>‒</w:t>
            </w:r>
            <w:r w:rsidRPr="009518EF">
              <w:tab/>
            </w:r>
            <w:r w:rsidR="00EF1640" w:rsidRPr="006B1AB2">
              <w:t>Vor Gebrauch besondere Anweisungen einholen!</w:t>
            </w:r>
          </w:p>
          <w:p w14:paraId="4D12E778" w14:textId="70CC40C7" w:rsidR="00EF1640" w:rsidRPr="006B1AB2" w:rsidRDefault="006B1AB2" w:rsidP="006B1AB2">
            <w:pPr>
              <w:pStyle w:val="Aufzhlung1"/>
            </w:pPr>
            <w:r w:rsidRPr="009518EF">
              <w:t>‒</w:t>
            </w:r>
            <w:r w:rsidRPr="009518EF">
              <w:tab/>
            </w:r>
            <w:r w:rsidR="00EF1640" w:rsidRPr="006B1AB2">
              <w:t>Lagerbedingungen beachten – Vorratsmenge am Arbeitsplatz: (</w:t>
            </w:r>
            <w:r w:rsidR="00B64978" w:rsidRPr="006B1AB2">
              <w:rPr>
                <w:u w:val="single"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r w:rsidR="00B64978" w:rsidRPr="006B1AB2">
              <w:rPr>
                <w:u w:val="single"/>
              </w:rPr>
              <w:instrText xml:space="preserve"> FORMTEXT </w:instrText>
            </w:r>
            <w:r w:rsidR="00B64978" w:rsidRPr="006B1AB2">
              <w:rPr>
                <w:u w:val="single"/>
              </w:rPr>
            </w:r>
            <w:r w:rsidR="00B64978" w:rsidRPr="006B1AB2">
              <w:rPr>
                <w:u w:val="single"/>
              </w:rPr>
              <w:fldChar w:fldCharType="separate"/>
            </w:r>
            <w:r w:rsidR="00B64978" w:rsidRPr="006B1AB2">
              <w:rPr>
                <w:u w:val="single"/>
              </w:rPr>
              <w:t> </w:t>
            </w:r>
            <w:r w:rsidR="00B64978" w:rsidRPr="006B1AB2">
              <w:rPr>
                <w:u w:val="single"/>
              </w:rPr>
              <w:t> </w:t>
            </w:r>
            <w:r w:rsidR="00B64978" w:rsidRPr="006B1AB2">
              <w:rPr>
                <w:u w:val="single"/>
              </w:rPr>
              <w:t> </w:t>
            </w:r>
            <w:r w:rsidR="00B64978" w:rsidRPr="006B1AB2">
              <w:rPr>
                <w:u w:val="single"/>
              </w:rPr>
              <w:t> </w:t>
            </w:r>
            <w:r w:rsidR="00B64978" w:rsidRPr="006B1AB2">
              <w:rPr>
                <w:u w:val="single"/>
              </w:rPr>
              <w:t> </w:t>
            </w:r>
            <w:r w:rsidR="00B64978" w:rsidRPr="006B1AB2">
              <w:fldChar w:fldCharType="end"/>
            </w:r>
            <w:r w:rsidR="00EF1640" w:rsidRPr="006B1AB2">
              <w:t>)!</w:t>
            </w:r>
          </w:p>
          <w:p w14:paraId="6946BD35" w14:textId="66DE059B" w:rsidR="00EF1640" w:rsidRPr="006B1AB2" w:rsidRDefault="006B1AB2" w:rsidP="006B1AB2">
            <w:pPr>
              <w:pStyle w:val="Aufzhlung1"/>
            </w:pPr>
            <w:r w:rsidRPr="009518EF">
              <w:t>‒</w:t>
            </w:r>
            <w:r w:rsidRPr="009518EF">
              <w:tab/>
            </w:r>
            <w:r w:rsidR="00EF1640" w:rsidRPr="006B1AB2">
              <w:t>Gebinde nicht offenstehen lassen!</w:t>
            </w:r>
          </w:p>
          <w:p w14:paraId="59D5998E" w14:textId="6E89FA20" w:rsidR="00EF1640" w:rsidRPr="006B1AB2" w:rsidRDefault="006B1AB2" w:rsidP="006B1AB2">
            <w:pPr>
              <w:pStyle w:val="Aufzhlung1"/>
            </w:pPr>
            <w:r w:rsidRPr="009518EF">
              <w:t>‒</w:t>
            </w:r>
            <w:r w:rsidRPr="009518EF">
              <w:tab/>
            </w:r>
            <w:r w:rsidR="00EF1640" w:rsidRPr="006B1AB2">
              <w:t>Reaktionsfähige Stoffe fernhalten!</w:t>
            </w:r>
          </w:p>
          <w:p w14:paraId="7270CDBA" w14:textId="3E4D9044" w:rsidR="00EF1640" w:rsidRPr="006B1AB2" w:rsidRDefault="006B1AB2" w:rsidP="006B1AB2">
            <w:pPr>
              <w:pStyle w:val="Aufzhlung1"/>
            </w:pPr>
            <w:r w:rsidRPr="009518EF">
              <w:t>‒</w:t>
            </w:r>
            <w:r w:rsidRPr="009518EF">
              <w:tab/>
            </w:r>
            <w:r w:rsidR="00EF1640" w:rsidRPr="006B1AB2">
              <w:t>Beim Ab- und Umfüllen bzw. beim Mischen Staubentwicklung vermeiden!</w:t>
            </w:r>
          </w:p>
          <w:p w14:paraId="6C913D0C" w14:textId="40A4573F" w:rsidR="00EF1640" w:rsidRPr="006B1AB2" w:rsidRDefault="006B1AB2" w:rsidP="006B1AB2">
            <w:pPr>
              <w:pStyle w:val="Aufzhlung1"/>
            </w:pPr>
            <w:r w:rsidRPr="009518EF">
              <w:t>‒</w:t>
            </w:r>
            <w:r w:rsidRPr="009518EF">
              <w:tab/>
            </w:r>
            <w:r w:rsidR="00EF1640" w:rsidRPr="006B1AB2">
              <w:t>Staubablagerung und -aufwirbelung vermeiden und sofort entfernen!</w:t>
            </w:r>
          </w:p>
          <w:p w14:paraId="1ADFE588" w14:textId="7BB3DDDB" w:rsidR="00EF1640" w:rsidRPr="006B1AB2" w:rsidRDefault="006B1AB2" w:rsidP="006B1AB2">
            <w:pPr>
              <w:pStyle w:val="Aufzhlung1"/>
            </w:pPr>
            <w:r w:rsidRPr="009518EF">
              <w:t>‒</w:t>
            </w:r>
            <w:r w:rsidRPr="009518EF">
              <w:tab/>
            </w:r>
            <w:r w:rsidR="00EF1640" w:rsidRPr="006B1AB2">
              <w:t>Feucht reinigen oder saugen!</w:t>
            </w:r>
          </w:p>
          <w:p w14:paraId="1A7542BD" w14:textId="3E530FD2" w:rsidR="00EF1640" w:rsidRPr="006B1AB2" w:rsidRDefault="006B1AB2" w:rsidP="006B1AB2">
            <w:pPr>
              <w:pStyle w:val="Aufzhlung1"/>
            </w:pPr>
            <w:r w:rsidRPr="009518EF">
              <w:t>‒</w:t>
            </w:r>
            <w:r w:rsidRPr="009518EF">
              <w:tab/>
            </w:r>
            <w:r w:rsidR="00EF1640" w:rsidRPr="006B1AB2">
              <w:t>Separate Putzlappen und Reinigungstücher für Haut und Maschinen oder Geräte verwenden!</w:t>
            </w:r>
          </w:p>
          <w:p w14:paraId="1F8E0635" w14:textId="1392CF79" w:rsidR="00EF1640" w:rsidRPr="006B1AB2" w:rsidRDefault="006B1AB2" w:rsidP="006B1AB2">
            <w:pPr>
              <w:pStyle w:val="Aufzhlung1"/>
            </w:pPr>
            <w:r w:rsidRPr="009518EF">
              <w:t>‒</w:t>
            </w:r>
            <w:r w:rsidRPr="009518EF">
              <w:tab/>
            </w:r>
            <w:r w:rsidR="00EF1640" w:rsidRPr="006B1AB2">
              <w:t>Staub nicht einatmen (P260)!</w:t>
            </w:r>
          </w:p>
          <w:p w14:paraId="2690E5EA" w14:textId="022E02D1" w:rsidR="00EF1640" w:rsidRPr="006B1AB2" w:rsidRDefault="006B1AB2" w:rsidP="006B1AB2">
            <w:pPr>
              <w:pStyle w:val="Aufzhlung1"/>
            </w:pPr>
            <w:r w:rsidRPr="009518EF">
              <w:t>‒</w:t>
            </w:r>
            <w:r w:rsidRPr="009518EF">
              <w:tab/>
            </w:r>
            <w:r w:rsidR="00EF1640" w:rsidRPr="006B1AB2">
              <w:t>Nicht Essen, Trinken, Rauchen!</w:t>
            </w:r>
          </w:p>
          <w:p w14:paraId="1FD10080" w14:textId="3A2EC5B2" w:rsidR="00EF1640" w:rsidRPr="006B1AB2" w:rsidRDefault="006B1AB2" w:rsidP="006B1AB2">
            <w:pPr>
              <w:pStyle w:val="Aufzhlung1"/>
            </w:pPr>
            <w:r w:rsidRPr="009518EF">
              <w:t>‒</w:t>
            </w:r>
            <w:r w:rsidRPr="009518EF">
              <w:tab/>
            </w:r>
            <w:r w:rsidR="00EF1640" w:rsidRPr="006B1AB2">
              <w:t>Berührung mit Augen, Haut und Kleidung vermeiden!</w:t>
            </w:r>
          </w:p>
          <w:p w14:paraId="300CF4B6" w14:textId="2F63193B" w:rsidR="00EF1640" w:rsidRPr="006B1AB2" w:rsidRDefault="006B1AB2" w:rsidP="006B1AB2">
            <w:pPr>
              <w:pStyle w:val="Aufzhlung1"/>
            </w:pPr>
            <w:r w:rsidRPr="009518EF">
              <w:t>‒</w:t>
            </w:r>
            <w:r w:rsidRPr="009518EF">
              <w:tab/>
            </w:r>
            <w:r w:rsidR="00EF1640" w:rsidRPr="006B1AB2">
              <w:t>Hautschutzplan beachten!</w:t>
            </w:r>
          </w:p>
          <w:p w14:paraId="7C14A528" w14:textId="1A3BF464" w:rsidR="00EF1640" w:rsidRPr="006B1AB2" w:rsidRDefault="006B1AB2" w:rsidP="006B1AB2">
            <w:pPr>
              <w:pStyle w:val="Aufzhlung1"/>
            </w:pPr>
            <w:r w:rsidRPr="009518EF">
              <w:t>‒</w:t>
            </w:r>
            <w:r w:rsidRPr="009518EF">
              <w:tab/>
            </w:r>
            <w:r w:rsidR="00EF1640" w:rsidRPr="006B1AB2">
              <w:t xml:space="preserve">Straßenkleidung getrennt von Arbeitskleidung aufbewahren! Arbeitskleidung nicht </w:t>
            </w:r>
            <w:r>
              <w:br/>
            </w:r>
            <w:r w:rsidR="00EF1640" w:rsidRPr="006B1AB2">
              <w:t>ausschütteln oder abblasen!</w:t>
            </w:r>
          </w:p>
          <w:p w14:paraId="3F10F4D4" w14:textId="2D0139F1" w:rsidR="00EF1640" w:rsidRPr="006B1AB2" w:rsidRDefault="006B1AB2" w:rsidP="006B1AB2">
            <w:pPr>
              <w:pStyle w:val="Aufzhlung1"/>
            </w:pPr>
            <w:r w:rsidRPr="009518EF">
              <w:t>‒</w:t>
            </w:r>
            <w:r w:rsidRPr="009518EF">
              <w:tab/>
            </w:r>
            <w:r w:rsidR="00EF1640" w:rsidRPr="006B1AB2">
              <w:t>Kontaminierte Arbeitskleidung im Betrieb lassen. Benetzte/verunreinigte Kleidung sofort wechseln! Verschmutzte Arbeitskleidung sofort wechseln!</w:t>
            </w:r>
          </w:p>
          <w:p w14:paraId="51C23463" w14:textId="2318AA38" w:rsidR="00D45CA8" w:rsidRPr="006B1AB2" w:rsidRDefault="006B1AB2" w:rsidP="006B1AB2">
            <w:pPr>
              <w:pStyle w:val="Aufzhlung1"/>
            </w:pPr>
            <w:r w:rsidRPr="009518EF">
              <w:t>‒</w:t>
            </w:r>
            <w:r w:rsidRPr="009518EF">
              <w:tab/>
            </w:r>
            <w:r w:rsidR="00EF1640" w:rsidRPr="006B1AB2">
              <w:t>Persönliche Schutzausrüstung (Gestellbrille mit Seitenschutz (</w:t>
            </w:r>
            <w:r w:rsidR="00B64978" w:rsidRPr="006B1AB2">
              <w:rPr>
                <w:u w:val="single"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r w:rsidR="00B64978" w:rsidRPr="006B1AB2">
              <w:rPr>
                <w:u w:val="single"/>
              </w:rPr>
              <w:instrText xml:space="preserve"> FORMTEXT </w:instrText>
            </w:r>
            <w:r w:rsidR="00B64978" w:rsidRPr="006B1AB2">
              <w:rPr>
                <w:u w:val="single"/>
              </w:rPr>
            </w:r>
            <w:r w:rsidR="00B64978" w:rsidRPr="006B1AB2">
              <w:rPr>
                <w:u w:val="single"/>
              </w:rPr>
              <w:fldChar w:fldCharType="separate"/>
            </w:r>
            <w:r w:rsidR="00B64978" w:rsidRPr="006B1AB2">
              <w:rPr>
                <w:u w:val="single"/>
              </w:rPr>
              <w:t> </w:t>
            </w:r>
            <w:r w:rsidR="00B64978" w:rsidRPr="006B1AB2">
              <w:rPr>
                <w:u w:val="single"/>
              </w:rPr>
              <w:t> </w:t>
            </w:r>
            <w:r w:rsidR="00B64978" w:rsidRPr="006B1AB2">
              <w:rPr>
                <w:u w:val="single"/>
              </w:rPr>
              <w:t> </w:t>
            </w:r>
            <w:r w:rsidR="00B64978" w:rsidRPr="006B1AB2">
              <w:rPr>
                <w:u w:val="single"/>
              </w:rPr>
              <w:t> </w:t>
            </w:r>
            <w:r w:rsidR="00B64978" w:rsidRPr="006B1AB2">
              <w:rPr>
                <w:u w:val="single"/>
              </w:rPr>
              <w:t> </w:t>
            </w:r>
            <w:r w:rsidR="00B64978" w:rsidRPr="006B1AB2">
              <w:fldChar w:fldCharType="end"/>
            </w:r>
            <w:r w:rsidR="00EF1640" w:rsidRPr="006B1AB2">
              <w:t>), Schutzhandschuhe (</w:t>
            </w:r>
            <w:r w:rsidR="00B64978" w:rsidRPr="006B1AB2">
              <w:rPr>
                <w:u w:val="single"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r w:rsidR="00B64978" w:rsidRPr="006B1AB2">
              <w:rPr>
                <w:u w:val="single"/>
              </w:rPr>
              <w:instrText xml:space="preserve"> FORMTEXT </w:instrText>
            </w:r>
            <w:r w:rsidR="00B64978" w:rsidRPr="006B1AB2">
              <w:rPr>
                <w:u w:val="single"/>
              </w:rPr>
            </w:r>
            <w:r w:rsidR="00B64978" w:rsidRPr="006B1AB2">
              <w:rPr>
                <w:u w:val="single"/>
              </w:rPr>
              <w:fldChar w:fldCharType="separate"/>
            </w:r>
            <w:r w:rsidR="00B64978" w:rsidRPr="006B1AB2">
              <w:rPr>
                <w:u w:val="single"/>
              </w:rPr>
              <w:t> </w:t>
            </w:r>
            <w:r w:rsidR="00B64978" w:rsidRPr="006B1AB2">
              <w:rPr>
                <w:u w:val="single"/>
              </w:rPr>
              <w:t> </w:t>
            </w:r>
            <w:r w:rsidR="00B64978" w:rsidRPr="006B1AB2">
              <w:rPr>
                <w:u w:val="single"/>
              </w:rPr>
              <w:t> </w:t>
            </w:r>
            <w:r w:rsidR="00B64978" w:rsidRPr="006B1AB2">
              <w:rPr>
                <w:u w:val="single"/>
              </w:rPr>
              <w:t> </w:t>
            </w:r>
            <w:r w:rsidR="00B64978" w:rsidRPr="006B1AB2">
              <w:rPr>
                <w:u w:val="single"/>
              </w:rPr>
              <w:t> </w:t>
            </w:r>
            <w:r w:rsidR="00B64978" w:rsidRPr="006B1AB2">
              <w:fldChar w:fldCharType="end"/>
            </w:r>
            <w:r w:rsidR="00EF1640" w:rsidRPr="006B1AB2">
              <w:t>), Atemschutz Partikelfilter P3/FFP3 (</w:t>
            </w:r>
            <w:r w:rsidR="00B64978" w:rsidRPr="006B1AB2">
              <w:rPr>
                <w:u w:val="single"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r w:rsidR="00B64978" w:rsidRPr="006B1AB2">
              <w:rPr>
                <w:u w:val="single"/>
              </w:rPr>
              <w:instrText xml:space="preserve"> FORMTEXT </w:instrText>
            </w:r>
            <w:r w:rsidR="00B64978" w:rsidRPr="006B1AB2">
              <w:rPr>
                <w:u w:val="single"/>
              </w:rPr>
            </w:r>
            <w:r w:rsidR="00B64978" w:rsidRPr="006B1AB2">
              <w:rPr>
                <w:u w:val="single"/>
              </w:rPr>
              <w:fldChar w:fldCharType="separate"/>
            </w:r>
            <w:r w:rsidR="00B64978" w:rsidRPr="006B1AB2">
              <w:rPr>
                <w:u w:val="single"/>
              </w:rPr>
              <w:t> </w:t>
            </w:r>
            <w:r w:rsidR="00B64978" w:rsidRPr="006B1AB2">
              <w:rPr>
                <w:u w:val="single"/>
              </w:rPr>
              <w:t> </w:t>
            </w:r>
            <w:r w:rsidR="00B64978" w:rsidRPr="006B1AB2">
              <w:rPr>
                <w:u w:val="single"/>
              </w:rPr>
              <w:t> </w:t>
            </w:r>
            <w:r w:rsidR="00B64978" w:rsidRPr="006B1AB2">
              <w:rPr>
                <w:u w:val="single"/>
              </w:rPr>
              <w:t> </w:t>
            </w:r>
            <w:r w:rsidR="00B64978" w:rsidRPr="006B1AB2">
              <w:rPr>
                <w:u w:val="single"/>
              </w:rPr>
              <w:t> </w:t>
            </w:r>
            <w:r w:rsidR="00B64978" w:rsidRPr="006B1AB2">
              <w:fldChar w:fldCharType="end"/>
            </w:r>
            <w:r w:rsidR="00EF1640" w:rsidRPr="006B1AB2">
              <w:t>), staubdichte Schutzkleidung) (P280)!</w:t>
            </w:r>
          </w:p>
        </w:tc>
        <w:tc>
          <w:tcPr>
            <w:tcW w:w="1191" w:type="dxa"/>
            <w:tcBorders>
              <w:top w:val="single" w:sz="18" w:space="0" w:color="FF0000"/>
              <w:left w:val="nil"/>
              <w:bottom w:val="single" w:sz="18" w:space="0" w:color="FF0000"/>
              <w:right w:val="single" w:sz="48" w:space="0" w:color="FF0000"/>
            </w:tcBorders>
          </w:tcPr>
          <w:p w14:paraId="1D5589B7" w14:textId="77777777" w:rsidR="00D45CA8" w:rsidRPr="006B1AB2" w:rsidRDefault="007462A8" w:rsidP="00FE6746">
            <w:pPr>
              <w:spacing w:line="240" w:lineRule="auto"/>
              <w:jc w:val="center"/>
              <w:rPr>
                <w:rFonts w:ascii="Source Sans 3" w:hAnsi="Source Sans 3"/>
                <w:sz w:val="8"/>
                <w:szCs w:val="8"/>
              </w:rPr>
            </w:pPr>
            <w:r w:rsidRPr="006B1AB2">
              <w:rPr>
                <w:rFonts w:ascii="Source Sans 3" w:hAnsi="Source Sans 3"/>
                <w:noProof/>
                <w:szCs w:val="22"/>
              </w:rPr>
              <w:drawing>
                <wp:inline distT="0" distB="0" distL="0" distR="0" wp14:anchorId="048B31D1" wp14:editId="6B02D8B1">
                  <wp:extent cx="540000" cy="540000"/>
                  <wp:effectExtent l="0" t="0" r="0" b="0"/>
                  <wp:docPr id="5" name="Grafik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" name="Grafik 14"/>
                          <pic:cNvPicPr/>
                        </pic:nvPicPr>
                        <pic:blipFill>
                          <a:blip r:embed="rId1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40000" cy="54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73FE72BF" w14:textId="77777777" w:rsidR="007462A8" w:rsidRPr="006B1AB2" w:rsidRDefault="007462A8" w:rsidP="00837332">
            <w:pPr>
              <w:spacing w:before="30" w:line="240" w:lineRule="auto"/>
              <w:jc w:val="center"/>
              <w:rPr>
                <w:rFonts w:ascii="Source Sans 3" w:hAnsi="Source Sans 3"/>
                <w:sz w:val="8"/>
                <w:szCs w:val="8"/>
              </w:rPr>
            </w:pPr>
            <w:r w:rsidRPr="006B1AB2">
              <w:rPr>
                <w:rFonts w:ascii="Source Sans 3" w:hAnsi="Source Sans 3"/>
                <w:noProof/>
                <w:szCs w:val="22"/>
              </w:rPr>
              <w:drawing>
                <wp:inline distT="0" distB="0" distL="0" distR="0" wp14:anchorId="52A49F1A" wp14:editId="107878FF">
                  <wp:extent cx="540000" cy="540000"/>
                  <wp:effectExtent l="0" t="0" r="0" b="0"/>
                  <wp:docPr id="15" name="Grafik 1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" name="Grafik 15"/>
                          <pic:cNvPicPr/>
                        </pic:nvPicPr>
                        <pic:blipFill>
                          <a:blip r:embed="rId1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40000" cy="54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5F48B248" w14:textId="77777777" w:rsidR="007462A8" w:rsidRPr="006B1AB2" w:rsidRDefault="007462A8" w:rsidP="00837332">
            <w:pPr>
              <w:spacing w:before="30" w:line="240" w:lineRule="auto"/>
              <w:jc w:val="center"/>
              <w:rPr>
                <w:rFonts w:ascii="Source Sans 3" w:hAnsi="Source Sans 3"/>
                <w:sz w:val="8"/>
                <w:szCs w:val="8"/>
              </w:rPr>
            </w:pPr>
            <w:r w:rsidRPr="006B1AB2">
              <w:rPr>
                <w:rFonts w:ascii="Source Sans 3" w:hAnsi="Source Sans 3"/>
                <w:noProof/>
                <w:szCs w:val="22"/>
              </w:rPr>
              <w:drawing>
                <wp:inline distT="0" distB="0" distL="0" distR="0" wp14:anchorId="1C2B17AE" wp14:editId="3C38426E">
                  <wp:extent cx="540000" cy="540000"/>
                  <wp:effectExtent l="0" t="0" r="0" b="0"/>
                  <wp:docPr id="16" name="Grafik 1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" name="Grafik 16"/>
                          <pic:cNvPicPr/>
                        </pic:nvPicPr>
                        <pic:blipFill>
                          <a:blip r:embed="rId1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40000" cy="54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3BF84A3A" w14:textId="77777777" w:rsidR="007462A8" w:rsidRPr="006B1AB2" w:rsidRDefault="007462A8" w:rsidP="00837332">
            <w:pPr>
              <w:spacing w:before="30" w:line="240" w:lineRule="auto"/>
              <w:jc w:val="center"/>
              <w:rPr>
                <w:rFonts w:ascii="Source Sans 3" w:hAnsi="Source Sans 3"/>
                <w:sz w:val="8"/>
                <w:szCs w:val="8"/>
              </w:rPr>
            </w:pPr>
            <w:r w:rsidRPr="006B1AB2">
              <w:rPr>
                <w:rFonts w:ascii="Source Sans 3" w:hAnsi="Source Sans 3"/>
                <w:noProof/>
              </w:rPr>
              <w:drawing>
                <wp:inline distT="0" distB="0" distL="0" distR="0" wp14:anchorId="04F9CD32" wp14:editId="7E419DE6">
                  <wp:extent cx="540000" cy="540000"/>
                  <wp:effectExtent l="0" t="0" r="0" b="0"/>
                  <wp:docPr id="19" name="Grafik 1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" name="Grafik 19"/>
                          <pic:cNvPicPr/>
                        </pic:nvPicPr>
                        <pic:blipFill>
                          <a:blip r:embed="rId1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40000" cy="54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2260A7F6" w14:textId="753FD740" w:rsidR="007462A8" w:rsidRPr="006B1AB2" w:rsidRDefault="007462A8" w:rsidP="00837332">
            <w:pPr>
              <w:spacing w:before="30" w:line="240" w:lineRule="auto"/>
              <w:jc w:val="center"/>
              <w:rPr>
                <w:rFonts w:ascii="Source Sans 3" w:hAnsi="Source Sans 3"/>
                <w:sz w:val="8"/>
                <w:szCs w:val="8"/>
              </w:rPr>
            </w:pPr>
          </w:p>
        </w:tc>
      </w:tr>
      <w:tr w:rsidR="00D45CA8" w:rsidRPr="006B1AB2" w14:paraId="67835551" w14:textId="77777777" w:rsidTr="007462A8">
        <w:tblPrEx>
          <w:tblBorders>
            <w:top w:val="single" w:sz="6" w:space="0" w:color="auto"/>
            <w:bottom w:val="single" w:sz="6" w:space="0" w:color="auto"/>
            <w:insideH w:val="none" w:sz="0" w:space="0" w:color="auto"/>
            <w:insideV w:val="none" w:sz="0" w:space="0" w:color="auto"/>
          </w:tblBorders>
        </w:tblPrEx>
        <w:trPr>
          <w:trHeight w:val="44"/>
        </w:trPr>
        <w:tc>
          <w:tcPr>
            <w:tcW w:w="10203" w:type="dxa"/>
            <w:gridSpan w:val="5"/>
            <w:tcBorders>
              <w:top w:val="single" w:sz="18" w:space="0" w:color="FF0000"/>
              <w:left w:val="single" w:sz="48" w:space="0" w:color="FF0000"/>
              <w:bottom w:val="single" w:sz="18" w:space="0" w:color="FF0000"/>
              <w:right w:val="single" w:sz="48" w:space="0" w:color="FF0000"/>
            </w:tcBorders>
            <w:shd w:val="clear" w:color="auto" w:fill="FFFFFF"/>
            <w:vAlign w:val="center"/>
          </w:tcPr>
          <w:p w14:paraId="4D76F434" w14:textId="77777777" w:rsidR="00D45CA8" w:rsidRPr="006B1AB2" w:rsidRDefault="00D45CA8" w:rsidP="007462A8">
            <w:pPr>
              <w:pStyle w:val="berschrift3"/>
              <w:spacing w:before="0" w:after="0"/>
              <w:rPr>
                <w:rFonts w:ascii="Source Sans 3" w:hAnsi="Source Sans 3"/>
                <w:sz w:val="26"/>
                <w:szCs w:val="26"/>
              </w:rPr>
            </w:pPr>
            <w:r w:rsidRPr="006B1AB2">
              <w:rPr>
                <w:rFonts w:ascii="Source Sans 3" w:hAnsi="Source Sans 3"/>
                <w:sz w:val="26"/>
                <w:szCs w:val="26"/>
              </w:rPr>
              <w:t>Verhalten im Gefahrfall</w:t>
            </w:r>
          </w:p>
        </w:tc>
      </w:tr>
      <w:tr w:rsidR="00D45CA8" w:rsidRPr="006B1AB2" w14:paraId="4CC56151" w14:textId="77777777" w:rsidTr="00400BC7">
        <w:tblPrEx>
          <w:tblBorders>
            <w:top w:val="single" w:sz="6" w:space="0" w:color="auto"/>
            <w:bottom w:val="single" w:sz="6" w:space="0" w:color="auto"/>
          </w:tblBorders>
        </w:tblPrEx>
        <w:trPr>
          <w:trHeight w:val="1633"/>
        </w:trPr>
        <w:tc>
          <w:tcPr>
            <w:tcW w:w="1191" w:type="dxa"/>
            <w:tcBorders>
              <w:top w:val="nil"/>
              <w:left w:val="single" w:sz="48" w:space="0" w:color="FF0000"/>
              <w:bottom w:val="nil"/>
              <w:right w:val="nil"/>
            </w:tcBorders>
          </w:tcPr>
          <w:p w14:paraId="346CE9E1" w14:textId="77777777" w:rsidR="00D45CA8" w:rsidRPr="006B1AB2" w:rsidRDefault="00D45CA8" w:rsidP="00CF1947">
            <w:pPr>
              <w:spacing w:line="240" w:lineRule="auto"/>
              <w:jc w:val="center"/>
              <w:rPr>
                <w:rFonts w:ascii="Source Sans 3" w:hAnsi="Source Sans 3"/>
                <w:sz w:val="8"/>
              </w:rPr>
            </w:pPr>
          </w:p>
        </w:tc>
        <w:tc>
          <w:tcPr>
            <w:tcW w:w="9014" w:type="dxa"/>
            <w:gridSpan w:val="4"/>
            <w:tcBorders>
              <w:top w:val="nil"/>
              <w:left w:val="nil"/>
              <w:bottom w:val="nil"/>
              <w:right w:val="single" w:sz="48" w:space="0" w:color="FF0000"/>
            </w:tcBorders>
          </w:tcPr>
          <w:p w14:paraId="1EBB4ACE" w14:textId="0446EDC1" w:rsidR="00EF1640" w:rsidRPr="006B1AB2" w:rsidRDefault="006B1AB2" w:rsidP="006B1AB2">
            <w:pPr>
              <w:pStyle w:val="Aufzhlung1"/>
            </w:pPr>
            <w:r w:rsidRPr="009518EF">
              <w:t>‒</w:t>
            </w:r>
            <w:r w:rsidRPr="009518EF">
              <w:tab/>
            </w:r>
            <w:r w:rsidR="00EF1640" w:rsidRPr="006B1AB2">
              <w:t>Gefahrenbereich räumen und absperren.</w:t>
            </w:r>
          </w:p>
          <w:p w14:paraId="12318998" w14:textId="301BBC90" w:rsidR="00EF1640" w:rsidRPr="006B1AB2" w:rsidRDefault="006B1AB2" w:rsidP="006B1AB2">
            <w:pPr>
              <w:pStyle w:val="Aufzhlung1"/>
            </w:pPr>
            <w:r w:rsidRPr="009518EF">
              <w:t>‒</w:t>
            </w:r>
            <w:r w:rsidRPr="009518EF">
              <w:tab/>
            </w:r>
            <w:r w:rsidR="00EF1640" w:rsidRPr="006B1AB2">
              <w:t>Vorgesetzten informieren.</w:t>
            </w:r>
          </w:p>
          <w:p w14:paraId="11784E02" w14:textId="331DA3AD" w:rsidR="00EF1640" w:rsidRPr="006B1AB2" w:rsidRDefault="006B1AB2" w:rsidP="006B1AB2">
            <w:pPr>
              <w:pStyle w:val="Aufzhlung1"/>
            </w:pPr>
            <w:r w:rsidRPr="009518EF">
              <w:t>‒</w:t>
            </w:r>
            <w:r w:rsidRPr="009518EF">
              <w:tab/>
            </w:r>
            <w:r w:rsidR="00EF1640" w:rsidRPr="006B1AB2">
              <w:t xml:space="preserve">Bei der Beseitigung von ausgelaufenem/verschüttetem Produkt immer persönliche Schutzausrüstung </w:t>
            </w:r>
            <w:r w:rsidR="00EF1640" w:rsidRPr="006B1AB2">
              <w:br/>
              <w:t xml:space="preserve">(Atemschutz, Schutzbrille, Handschuhe </w:t>
            </w:r>
            <w:r w:rsidR="00B64978" w:rsidRPr="006B1AB2">
              <w:rPr>
                <w:u w:val="single"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r w:rsidR="00B64978" w:rsidRPr="006B1AB2">
              <w:rPr>
                <w:u w:val="single"/>
              </w:rPr>
              <w:instrText xml:space="preserve"> FORMTEXT </w:instrText>
            </w:r>
            <w:r w:rsidR="00B64978" w:rsidRPr="006B1AB2">
              <w:rPr>
                <w:u w:val="single"/>
              </w:rPr>
            </w:r>
            <w:r w:rsidR="00B64978" w:rsidRPr="006B1AB2">
              <w:rPr>
                <w:u w:val="single"/>
              </w:rPr>
              <w:fldChar w:fldCharType="separate"/>
            </w:r>
            <w:r w:rsidR="00B64978" w:rsidRPr="006B1AB2">
              <w:rPr>
                <w:u w:val="single"/>
              </w:rPr>
              <w:t> </w:t>
            </w:r>
            <w:r w:rsidR="00B64978" w:rsidRPr="006B1AB2">
              <w:rPr>
                <w:u w:val="single"/>
              </w:rPr>
              <w:t> </w:t>
            </w:r>
            <w:r w:rsidR="00B64978" w:rsidRPr="006B1AB2">
              <w:rPr>
                <w:u w:val="single"/>
              </w:rPr>
              <w:t> </w:t>
            </w:r>
            <w:r w:rsidR="00B64978" w:rsidRPr="006B1AB2">
              <w:rPr>
                <w:u w:val="single"/>
              </w:rPr>
              <w:t> </w:t>
            </w:r>
            <w:r w:rsidR="00B64978" w:rsidRPr="006B1AB2">
              <w:rPr>
                <w:u w:val="single"/>
              </w:rPr>
              <w:t> </w:t>
            </w:r>
            <w:r w:rsidR="00B64978" w:rsidRPr="006B1AB2">
              <w:fldChar w:fldCharType="end"/>
            </w:r>
            <w:r w:rsidR="00EF1640" w:rsidRPr="006B1AB2">
              <w:t>) tragen.</w:t>
            </w:r>
          </w:p>
          <w:p w14:paraId="4F5568A2" w14:textId="131CE2A4" w:rsidR="00EF1640" w:rsidRPr="006B1AB2" w:rsidRDefault="006B1AB2" w:rsidP="006B1AB2">
            <w:pPr>
              <w:pStyle w:val="Aufzhlung1"/>
              <w:rPr>
                <w:w w:val="99"/>
              </w:rPr>
            </w:pPr>
            <w:r w:rsidRPr="009518EF">
              <w:t>‒</w:t>
            </w:r>
            <w:r w:rsidRPr="009518EF">
              <w:tab/>
            </w:r>
            <w:r w:rsidR="00EF1640" w:rsidRPr="006B1AB2">
              <w:rPr>
                <w:w w:val="99"/>
              </w:rPr>
              <w:t>Geeignetes Löschmittel verwenden (Sonderlöschpulver für die Brandklasse D (z.</w:t>
            </w:r>
            <w:r w:rsidR="00B64978" w:rsidRPr="006B1AB2">
              <w:rPr>
                <w:rFonts w:cs="Arial"/>
                <w:w w:val="99"/>
                <w:sz w:val="20"/>
              </w:rPr>
              <w:t> </w:t>
            </w:r>
            <w:r w:rsidR="00EF1640" w:rsidRPr="006B1AB2">
              <w:rPr>
                <w:w w:val="99"/>
              </w:rPr>
              <w:t xml:space="preserve">B. Metallbrandlöschpulver). </w:t>
            </w:r>
          </w:p>
          <w:p w14:paraId="1A9BFAC0" w14:textId="562F694C" w:rsidR="00EF1640" w:rsidRPr="006B1AB2" w:rsidRDefault="006B1AB2" w:rsidP="006B1AB2">
            <w:pPr>
              <w:pStyle w:val="Aufzhlung1"/>
            </w:pPr>
            <w:r w:rsidRPr="009518EF">
              <w:t>‒</w:t>
            </w:r>
            <w:r w:rsidRPr="009518EF">
              <w:tab/>
            </w:r>
            <w:r w:rsidR="00EF1640" w:rsidRPr="006B1AB2">
              <w:t>Auf Selbstentzündung achten! Bei Brand entstehen gefährliche Dämpfe (z.</w:t>
            </w:r>
            <w:r w:rsidR="00B64978" w:rsidRPr="006B1AB2">
              <w:rPr>
                <w:rFonts w:cs="Arial"/>
                <w:w w:val="80"/>
                <w:sz w:val="20"/>
              </w:rPr>
              <w:t> </w:t>
            </w:r>
            <w:r w:rsidR="00EF1640" w:rsidRPr="006B1AB2">
              <w:t>B. giftiger Metalloxidrauch).</w:t>
            </w:r>
          </w:p>
          <w:p w14:paraId="6CEF60CD" w14:textId="73E75987" w:rsidR="00EF1640" w:rsidRPr="006B1AB2" w:rsidRDefault="006B1AB2" w:rsidP="006B1AB2">
            <w:pPr>
              <w:pStyle w:val="Aufzhlung1"/>
            </w:pPr>
            <w:r w:rsidRPr="009518EF">
              <w:t>‒</w:t>
            </w:r>
            <w:r w:rsidRPr="009518EF">
              <w:tab/>
            </w:r>
            <w:r w:rsidR="00EF1640" w:rsidRPr="006B1AB2">
              <w:t xml:space="preserve">Bei Brand in der Umgebung Behälter mit Sprühwasser kühlen. </w:t>
            </w:r>
          </w:p>
          <w:p w14:paraId="36619C7F" w14:textId="0D6296D8" w:rsidR="00EF1640" w:rsidRPr="006B1AB2" w:rsidRDefault="006B1AB2" w:rsidP="006B1AB2">
            <w:pPr>
              <w:pStyle w:val="Aufzhlung1"/>
            </w:pPr>
            <w:r w:rsidRPr="009518EF">
              <w:t>‒</w:t>
            </w:r>
            <w:r w:rsidRPr="009518EF">
              <w:tab/>
            </w:r>
            <w:r w:rsidR="00EF1640" w:rsidRPr="006B1AB2">
              <w:t>Eindringen in Boden, Gewässer und Kanalisation verhindern.</w:t>
            </w:r>
          </w:p>
          <w:p w14:paraId="51553454" w14:textId="20E956D9" w:rsidR="00D45CA8" w:rsidRPr="006B1AB2" w:rsidRDefault="007462A8" w:rsidP="00EF21A6">
            <w:pPr>
              <w:pStyle w:val="Notruf"/>
              <w:spacing w:before="0" w:after="20"/>
              <w:rPr>
                <w:rFonts w:ascii="Source Sans 3" w:hAnsi="Source Sans 3"/>
                <w:sz w:val="20"/>
                <w:szCs w:val="20"/>
              </w:rPr>
            </w:pPr>
            <w:r w:rsidRPr="006B1AB2">
              <w:rPr>
                <w:rFonts w:ascii="Source Sans 3" w:hAnsi="Source Sans 3"/>
                <w:sz w:val="20"/>
                <w:szCs w:val="20"/>
              </w:rPr>
              <w:t xml:space="preserve">Notruf: </w:t>
            </w:r>
            <w:r w:rsidRPr="006B1AB2">
              <w:rPr>
                <w:rFonts w:ascii="Source Sans 3" w:hAnsi="Source Sans 3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6"/>
                  </w:textInput>
                </w:ffData>
              </w:fldChar>
            </w:r>
            <w:r w:rsidRPr="006B1AB2">
              <w:rPr>
                <w:rFonts w:ascii="Source Sans 3" w:hAnsi="Source Sans 3"/>
                <w:sz w:val="20"/>
                <w:szCs w:val="20"/>
              </w:rPr>
              <w:instrText xml:space="preserve"> FORMTEXT </w:instrText>
            </w:r>
            <w:r w:rsidRPr="006B1AB2">
              <w:rPr>
                <w:rFonts w:ascii="Source Sans 3" w:hAnsi="Source Sans 3"/>
                <w:sz w:val="20"/>
                <w:szCs w:val="20"/>
              </w:rPr>
            </w:r>
            <w:r w:rsidRPr="006B1AB2">
              <w:rPr>
                <w:rFonts w:ascii="Source Sans 3" w:hAnsi="Source Sans 3"/>
                <w:sz w:val="20"/>
                <w:szCs w:val="20"/>
              </w:rPr>
              <w:fldChar w:fldCharType="separate"/>
            </w:r>
            <w:r w:rsidRPr="006B1AB2">
              <w:rPr>
                <w:rFonts w:ascii="Source Sans 3" w:hAnsi="Source Sans 3"/>
                <w:sz w:val="20"/>
                <w:szCs w:val="20"/>
              </w:rPr>
              <w:t> </w:t>
            </w:r>
            <w:r w:rsidRPr="006B1AB2">
              <w:rPr>
                <w:rFonts w:ascii="Source Sans 3" w:hAnsi="Source Sans 3"/>
                <w:sz w:val="20"/>
                <w:szCs w:val="20"/>
              </w:rPr>
              <w:t> </w:t>
            </w:r>
            <w:r w:rsidRPr="006B1AB2">
              <w:rPr>
                <w:rFonts w:ascii="Source Sans 3" w:hAnsi="Source Sans 3"/>
                <w:sz w:val="20"/>
                <w:szCs w:val="20"/>
              </w:rPr>
              <w:t> </w:t>
            </w:r>
            <w:r w:rsidRPr="006B1AB2">
              <w:rPr>
                <w:rFonts w:ascii="Source Sans 3" w:hAnsi="Source Sans 3"/>
                <w:sz w:val="20"/>
                <w:szCs w:val="20"/>
              </w:rPr>
              <w:t> </w:t>
            </w:r>
            <w:r w:rsidRPr="006B1AB2">
              <w:rPr>
                <w:rFonts w:ascii="Source Sans 3" w:hAnsi="Source Sans 3"/>
                <w:sz w:val="20"/>
                <w:szCs w:val="20"/>
              </w:rPr>
              <w:t> </w:t>
            </w:r>
            <w:r w:rsidRPr="006B1AB2">
              <w:rPr>
                <w:rFonts w:ascii="Source Sans 3" w:hAnsi="Source Sans 3"/>
                <w:sz w:val="20"/>
                <w:szCs w:val="20"/>
              </w:rPr>
              <w:fldChar w:fldCharType="end"/>
            </w:r>
          </w:p>
        </w:tc>
      </w:tr>
      <w:tr w:rsidR="00D45CA8" w:rsidRPr="006B1AB2" w14:paraId="08858669" w14:textId="77777777" w:rsidTr="007462A8">
        <w:tblPrEx>
          <w:tblBorders>
            <w:top w:val="single" w:sz="6" w:space="0" w:color="auto"/>
            <w:bottom w:val="single" w:sz="6" w:space="0" w:color="auto"/>
            <w:insideH w:val="none" w:sz="0" w:space="0" w:color="auto"/>
            <w:insideV w:val="none" w:sz="0" w:space="0" w:color="auto"/>
          </w:tblBorders>
        </w:tblPrEx>
        <w:trPr>
          <w:trHeight w:val="22"/>
        </w:trPr>
        <w:tc>
          <w:tcPr>
            <w:tcW w:w="10203" w:type="dxa"/>
            <w:gridSpan w:val="5"/>
            <w:tcBorders>
              <w:top w:val="single" w:sz="18" w:space="0" w:color="FF0000"/>
              <w:left w:val="single" w:sz="48" w:space="0" w:color="FF0000"/>
              <w:bottom w:val="single" w:sz="18" w:space="0" w:color="FF0000"/>
              <w:right w:val="single" w:sz="48" w:space="0" w:color="FF0000"/>
            </w:tcBorders>
            <w:shd w:val="clear" w:color="auto" w:fill="FFFFFF"/>
            <w:vAlign w:val="center"/>
          </w:tcPr>
          <w:p w14:paraId="4B33425B" w14:textId="77777777" w:rsidR="00D45CA8" w:rsidRPr="006B1AB2" w:rsidRDefault="00D45CA8" w:rsidP="007462A8">
            <w:pPr>
              <w:pStyle w:val="berschrift3"/>
              <w:spacing w:before="0" w:after="0"/>
              <w:rPr>
                <w:rFonts w:ascii="Source Sans 3" w:hAnsi="Source Sans 3"/>
                <w:sz w:val="26"/>
                <w:szCs w:val="26"/>
              </w:rPr>
            </w:pPr>
            <w:r w:rsidRPr="006B1AB2">
              <w:rPr>
                <w:rFonts w:ascii="Source Sans 3" w:hAnsi="Source Sans 3"/>
                <w:sz w:val="26"/>
                <w:szCs w:val="26"/>
              </w:rPr>
              <w:t>Erste Hilfe</w:t>
            </w:r>
          </w:p>
        </w:tc>
      </w:tr>
      <w:tr w:rsidR="00D45CA8" w:rsidRPr="006B1AB2" w14:paraId="03EF0FEF" w14:textId="77777777" w:rsidTr="00C5277C">
        <w:tblPrEx>
          <w:tblBorders>
            <w:top w:val="single" w:sz="6" w:space="0" w:color="auto"/>
            <w:bottom w:val="single" w:sz="6" w:space="0" w:color="auto"/>
          </w:tblBorders>
        </w:tblPrEx>
        <w:trPr>
          <w:trHeight w:val="1210"/>
        </w:trPr>
        <w:tc>
          <w:tcPr>
            <w:tcW w:w="1191" w:type="dxa"/>
            <w:tcBorders>
              <w:top w:val="single" w:sz="18" w:space="0" w:color="FF0000"/>
              <w:left w:val="single" w:sz="48" w:space="0" w:color="FF0000"/>
              <w:bottom w:val="single" w:sz="18" w:space="0" w:color="FF0000"/>
              <w:right w:val="nil"/>
            </w:tcBorders>
          </w:tcPr>
          <w:p w14:paraId="05822C76" w14:textId="77777777" w:rsidR="00D45CA8" w:rsidRPr="006B1AB2" w:rsidRDefault="00072313" w:rsidP="00837332">
            <w:pPr>
              <w:spacing w:line="240" w:lineRule="auto"/>
              <w:ind w:left="57"/>
              <w:rPr>
                <w:rFonts w:ascii="Source Sans 3" w:hAnsi="Source Sans 3"/>
                <w:sz w:val="8"/>
              </w:rPr>
            </w:pPr>
            <w:r w:rsidRPr="006B1AB2">
              <w:rPr>
                <w:rFonts w:ascii="Source Sans 3" w:hAnsi="Source Sans 3"/>
                <w:noProof/>
              </w:rPr>
              <w:drawing>
                <wp:inline distT="0" distB="0" distL="0" distR="0" wp14:anchorId="790E8E73" wp14:editId="3E7BCDA2">
                  <wp:extent cx="600075" cy="600075"/>
                  <wp:effectExtent l="0" t="0" r="0" b="0"/>
                  <wp:docPr id="8" name="Bild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00075" cy="6000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012" w:type="dxa"/>
            <w:gridSpan w:val="4"/>
            <w:tcBorders>
              <w:top w:val="single" w:sz="18" w:space="0" w:color="FF0000"/>
              <w:left w:val="nil"/>
              <w:bottom w:val="single" w:sz="18" w:space="0" w:color="FF0000"/>
              <w:right w:val="single" w:sz="48" w:space="0" w:color="FF0000"/>
            </w:tcBorders>
          </w:tcPr>
          <w:p w14:paraId="695D9369" w14:textId="1A418741" w:rsidR="007462A8" w:rsidRPr="006B1AB2" w:rsidRDefault="006B1AB2" w:rsidP="006B1AB2">
            <w:pPr>
              <w:pStyle w:val="Aufzhlung1"/>
            </w:pPr>
            <w:r w:rsidRPr="009518EF">
              <w:t>‒</w:t>
            </w:r>
            <w:r w:rsidRPr="009518EF">
              <w:tab/>
            </w:r>
            <w:r w:rsidR="007462A8" w:rsidRPr="006B1AB2">
              <w:rPr>
                <w:b/>
              </w:rPr>
              <w:t>Augenkontakt:</w:t>
            </w:r>
            <w:r w:rsidR="007462A8" w:rsidRPr="006B1AB2">
              <w:t xml:space="preserve"> </w:t>
            </w:r>
            <w:r w:rsidR="00EF1640" w:rsidRPr="006B1AB2">
              <w:t>Sofort das Auge mind. 10 Minuten (Zeit ggf. anpassen) bei geöffneten Lidern mit Wasser spülen.</w:t>
            </w:r>
          </w:p>
          <w:p w14:paraId="45ED1C87" w14:textId="63FD8C74" w:rsidR="007462A8" w:rsidRPr="006B1AB2" w:rsidRDefault="006B1AB2" w:rsidP="006B1AB2">
            <w:pPr>
              <w:pStyle w:val="Aufzhlung1"/>
            </w:pPr>
            <w:r w:rsidRPr="009518EF">
              <w:t>‒</w:t>
            </w:r>
            <w:r w:rsidRPr="009518EF">
              <w:tab/>
            </w:r>
            <w:r w:rsidR="007462A8" w:rsidRPr="006B1AB2">
              <w:rPr>
                <w:b/>
              </w:rPr>
              <w:t>Hautkontakt:</w:t>
            </w:r>
            <w:r w:rsidR="007462A8" w:rsidRPr="006B1AB2">
              <w:t xml:space="preserve"> </w:t>
            </w:r>
            <w:r w:rsidR="00EF1640" w:rsidRPr="006B1AB2">
              <w:t xml:space="preserve">Verunreinigte Kleidung, auch Unterwäsche und Schuhe, sofort ausziehen; persönliche </w:t>
            </w:r>
            <w:r>
              <w:br/>
            </w:r>
            <w:r w:rsidR="00EF1640" w:rsidRPr="006B1AB2">
              <w:t>Schutzausrüstung tragen. Haut mit viel Wasser spülen.</w:t>
            </w:r>
          </w:p>
          <w:p w14:paraId="346C4AC6" w14:textId="023A4092" w:rsidR="007462A8" w:rsidRPr="006B1AB2" w:rsidRDefault="006B1AB2" w:rsidP="006B1AB2">
            <w:pPr>
              <w:pStyle w:val="Aufzhlung1"/>
            </w:pPr>
            <w:r w:rsidRPr="009518EF">
              <w:t>‒</w:t>
            </w:r>
            <w:r w:rsidRPr="009518EF">
              <w:tab/>
            </w:r>
            <w:r w:rsidR="007462A8" w:rsidRPr="006B1AB2">
              <w:rPr>
                <w:b/>
              </w:rPr>
              <w:t>Verschlucken:</w:t>
            </w:r>
            <w:r w:rsidR="007462A8" w:rsidRPr="006B1AB2">
              <w:t xml:space="preserve"> </w:t>
            </w:r>
            <w:r w:rsidR="00EF1640" w:rsidRPr="006B1AB2">
              <w:t>Sofortiges kräftiges Ausspülen des Mundes. Wasser in kleinen Schlucken trinken.</w:t>
            </w:r>
          </w:p>
          <w:p w14:paraId="397D5EB4" w14:textId="0FCBC3CF" w:rsidR="007462A8" w:rsidRPr="006B1AB2" w:rsidRDefault="006B1AB2" w:rsidP="006B1AB2">
            <w:pPr>
              <w:pStyle w:val="Aufzhlung1"/>
              <w:spacing w:after="0"/>
            </w:pPr>
            <w:r w:rsidRPr="009518EF">
              <w:t>‒</w:t>
            </w:r>
            <w:r w:rsidRPr="009518EF">
              <w:tab/>
            </w:r>
            <w:r w:rsidR="007462A8" w:rsidRPr="006B1AB2">
              <w:rPr>
                <w:b/>
              </w:rPr>
              <w:t>Einatmen:</w:t>
            </w:r>
            <w:r w:rsidR="007462A8" w:rsidRPr="006B1AB2">
              <w:t xml:space="preserve"> </w:t>
            </w:r>
            <w:r w:rsidR="00EF1640" w:rsidRPr="006B1AB2">
              <w:t>Verletzten aus dem Gefahrenbereich bringen und beaufsichtigen.</w:t>
            </w:r>
          </w:p>
          <w:p w14:paraId="19A6F1E4" w14:textId="77777777" w:rsidR="007462A8" w:rsidRPr="006B1AB2" w:rsidRDefault="007462A8" w:rsidP="007462A8">
            <w:pPr>
              <w:spacing w:before="0"/>
              <w:rPr>
                <w:rFonts w:ascii="Source Sans 3" w:hAnsi="Source Sans 3"/>
                <w:sz w:val="18"/>
                <w:szCs w:val="18"/>
              </w:rPr>
            </w:pPr>
            <w:r w:rsidRPr="006B1AB2">
              <w:rPr>
                <w:rFonts w:ascii="Source Sans 3" w:hAnsi="Source Sans 3"/>
                <w:sz w:val="18"/>
                <w:szCs w:val="18"/>
              </w:rPr>
              <w:t>Falls erforderlich in ärztliche Behandlung begeben.</w:t>
            </w:r>
          </w:p>
          <w:p w14:paraId="37F31811" w14:textId="419749F8" w:rsidR="00D45CA8" w:rsidRPr="006B1AB2" w:rsidRDefault="00872D6F" w:rsidP="00EF21A6">
            <w:pPr>
              <w:pStyle w:val="Notruf"/>
              <w:spacing w:before="0" w:after="20"/>
              <w:rPr>
                <w:rFonts w:ascii="Source Sans 3" w:hAnsi="Source Sans 3"/>
                <w:sz w:val="20"/>
                <w:szCs w:val="20"/>
              </w:rPr>
            </w:pPr>
            <w:r w:rsidRPr="006B1AB2">
              <w:rPr>
                <w:rFonts w:ascii="Source Sans 3" w:hAnsi="Source Sans 3"/>
                <w:sz w:val="20"/>
                <w:szCs w:val="20"/>
              </w:rPr>
              <w:t xml:space="preserve">Ersthelfer </w:t>
            </w:r>
            <w:r w:rsidRPr="006B1AB2">
              <w:rPr>
                <w:rFonts w:ascii="Source Sans 3" w:hAnsi="Source Sans 3"/>
                <w:sz w:val="20"/>
                <w:szCs w:val="20"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r w:rsidRPr="006B1AB2">
              <w:rPr>
                <w:rFonts w:ascii="Source Sans 3" w:hAnsi="Source Sans 3"/>
                <w:sz w:val="20"/>
                <w:szCs w:val="20"/>
              </w:rPr>
              <w:instrText xml:space="preserve"> FORMTEXT </w:instrText>
            </w:r>
            <w:r w:rsidRPr="006B1AB2">
              <w:rPr>
                <w:rFonts w:ascii="Source Sans 3" w:hAnsi="Source Sans 3"/>
                <w:sz w:val="20"/>
                <w:szCs w:val="20"/>
              </w:rPr>
            </w:r>
            <w:r w:rsidRPr="006B1AB2">
              <w:rPr>
                <w:rFonts w:ascii="Source Sans 3" w:hAnsi="Source Sans 3"/>
                <w:sz w:val="20"/>
                <w:szCs w:val="20"/>
              </w:rPr>
              <w:fldChar w:fldCharType="separate"/>
            </w:r>
            <w:r w:rsidRPr="006B1AB2">
              <w:rPr>
                <w:rFonts w:ascii="Source Sans 3" w:hAnsi="Source Sans 3"/>
                <w:noProof/>
                <w:sz w:val="20"/>
                <w:szCs w:val="20"/>
              </w:rPr>
              <w:t> </w:t>
            </w:r>
            <w:r w:rsidRPr="006B1AB2">
              <w:rPr>
                <w:rFonts w:ascii="Source Sans 3" w:hAnsi="Source Sans 3"/>
                <w:noProof/>
                <w:sz w:val="20"/>
                <w:szCs w:val="20"/>
              </w:rPr>
              <w:t> </w:t>
            </w:r>
            <w:r w:rsidRPr="006B1AB2">
              <w:rPr>
                <w:rFonts w:ascii="Source Sans 3" w:hAnsi="Source Sans 3"/>
                <w:noProof/>
                <w:sz w:val="20"/>
                <w:szCs w:val="20"/>
              </w:rPr>
              <w:t> </w:t>
            </w:r>
            <w:r w:rsidRPr="006B1AB2">
              <w:rPr>
                <w:rFonts w:ascii="Source Sans 3" w:hAnsi="Source Sans 3"/>
                <w:noProof/>
                <w:sz w:val="20"/>
                <w:szCs w:val="20"/>
              </w:rPr>
              <w:t> </w:t>
            </w:r>
            <w:r w:rsidRPr="006B1AB2">
              <w:rPr>
                <w:rFonts w:ascii="Source Sans 3" w:hAnsi="Source Sans 3"/>
                <w:noProof/>
                <w:sz w:val="20"/>
                <w:szCs w:val="20"/>
              </w:rPr>
              <w:t> </w:t>
            </w:r>
            <w:r w:rsidRPr="006B1AB2">
              <w:rPr>
                <w:rFonts w:ascii="Source Sans 3" w:hAnsi="Source Sans 3"/>
                <w:sz w:val="20"/>
                <w:szCs w:val="20"/>
              </w:rPr>
              <w:fldChar w:fldCharType="end"/>
            </w:r>
            <w:r w:rsidRPr="006B1AB2">
              <w:rPr>
                <w:rFonts w:ascii="Source Sans 3" w:hAnsi="Source Sans 3"/>
                <w:sz w:val="20"/>
                <w:szCs w:val="20"/>
              </w:rPr>
              <w:tab/>
            </w:r>
            <w:r w:rsidR="006B1AB2">
              <w:rPr>
                <w:rFonts w:ascii="Source Sans 3" w:hAnsi="Source Sans 3"/>
                <w:sz w:val="20"/>
                <w:szCs w:val="20"/>
              </w:rPr>
              <w:tab/>
            </w:r>
            <w:r w:rsidRPr="006B1AB2">
              <w:rPr>
                <w:rFonts w:ascii="Source Sans 3" w:hAnsi="Source Sans 3"/>
                <w:sz w:val="20"/>
                <w:szCs w:val="20"/>
              </w:rPr>
              <w:t xml:space="preserve">Telefon: </w:t>
            </w:r>
            <w:r w:rsidRPr="006B1AB2">
              <w:rPr>
                <w:rFonts w:ascii="Source Sans 3" w:hAnsi="Source Sans 3"/>
                <w:bCs w:val="0"/>
                <w:sz w:val="20"/>
                <w:szCs w:val="20"/>
              </w:rP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r w:rsidRPr="006B1AB2">
              <w:rPr>
                <w:rFonts w:ascii="Source Sans 3" w:hAnsi="Source Sans 3"/>
                <w:sz w:val="20"/>
                <w:szCs w:val="20"/>
              </w:rPr>
              <w:instrText xml:space="preserve"> FORMTEXT </w:instrText>
            </w:r>
            <w:r w:rsidRPr="006B1AB2">
              <w:rPr>
                <w:rFonts w:ascii="Source Sans 3" w:hAnsi="Source Sans 3"/>
                <w:bCs w:val="0"/>
                <w:sz w:val="20"/>
                <w:szCs w:val="20"/>
              </w:rPr>
            </w:r>
            <w:r w:rsidRPr="006B1AB2">
              <w:rPr>
                <w:rFonts w:ascii="Source Sans 3" w:hAnsi="Source Sans 3"/>
                <w:bCs w:val="0"/>
                <w:sz w:val="20"/>
                <w:szCs w:val="20"/>
              </w:rPr>
              <w:fldChar w:fldCharType="separate"/>
            </w:r>
            <w:r w:rsidRPr="006B1AB2">
              <w:rPr>
                <w:rFonts w:ascii="Source Sans 3" w:hAnsi="Source Sans 3"/>
                <w:noProof/>
                <w:sz w:val="20"/>
                <w:szCs w:val="20"/>
              </w:rPr>
              <w:t> </w:t>
            </w:r>
            <w:r w:rsidRPr="006B1AB2">
              <w:rPr>
                <w:rFonts w:ascii="Source Sans 3" w:hAnsi="Source Sans 3"/>
                <w:noProof/>
                <w:sz w:val="20"/>
                <w:szCs w:val="20"/>
              </w:rPr>
              <w:t> </w:t>
            </w:r>
            <w:r w:rsidRPr="006B1AB2">
              <w:rPr>
                <w:rFonts w:ascii="Source Sans 3" w:hAnsi="Source Sans 3"/>
                <w:noProof/>
                <w:sz w:val="20"/>
                <w:szCs w:val="20"/>
              </w:rPr>
              <w:t> </w:t>
            </w:r>
            <w:r w:rsidRPr="006B1AB2">
              <w:rPr>
                <w:rFonts w:ascii="Source Sans 3" w:hAnsi="Source Sans 3"/>
                <w:noProof/>
                <w:sz w:val="20"/>
                <w:szCs w:val="20"/>
              </w:rPr>
              <w:t> </w:t>
            </w:r>
            <w:r w:rsidRPr="006B1AB2">
              <w:rPr>
                <w:rFonts w:ascii="Source Sans 3" w:hAnsi="Source Sans 3"/>
                <w:noProof/>
                <w:sz w:val="20"/>
                <w:szCs w:val="20"/>
              </w:rPr>
              <w:t> </w:t>
            </w:r>
            <w:r w:rsidRPr="006B1AB2">
              <w:rPr>
                <w:rFonts w:ascii="Source Sans 3" w:hAnsi="Source Sans 3"/>
                <w:bCs w:val="0"/>
                <w:sz w:val="20"/>
                <w:szCs w:val="20"/>
              </w:rPr>
              <w:fldChar w:fldCharType="end"/>
            </w:r>
          </w:p>
        </w:tc>
      </w:tr>
      <w:tr w:rsidR="00D45CA8" w:rsidRPr="006B1AB2" w14:paraId="73024E91" w14:textId="77777777" w:rsidTr="007462A8">
        <w:tblPrEx>
          <w:tblBorders>
            <w:top w:val="single" w:sz="6" w:space="0" w:color="auto"/>
            <w:bottom w:val="single" w:sz="6" w:space="0" w:color="auto"/>
            <w:insideH w:val="none" w:sz="0" w:space="0" w:color="auto"/>
            <w:insideV w:val="none" w:sz="0" w:space="0" w:color="auto"/>
          </w:tblBorders>
        </w:tblPrEx>
        <w:trPr>
          <w:trHeight w:val="113"/>
        </w:trPr>
        <w:tc>
          <w:tcPr>
            <w:tcW w:w="10203" w:type="dxa"/>
            <w:gridSpan w:val="5"/>
            <w:tcBorders>
              <w:top w:val="single" w:sz="18" w:space="0" w:color="FF0000"/>
              <w:left w:val="single" w:sz="48" w:space="0" w:color="FF0000"/>
              <w:bottom w:val="single" w:sz="18" w:space="0" w:color="FF0000"/>
              <w:right w:val="single" w:sz="48" w:space="0" w:color="FF0000"/>
            </w:tcBorders>
            <w:shd w:val="clear" w:color="auto" w:fill="FFFFFF"/>
            <w:vAlign w:val="center"/>
          </w:tcPr>
          <w:p w14:paraId="0542E971" w14:textId="77777777" w:rsidR="00D45CA8" w:rsidRPr="006B1AB2" w:rsidRDefault="00D45CA8" w:rsidP="007462A8">
            <w:pPr>
              <w:pStyle w:val="berschrift3"/>
              <w:spacing w:before="0" w:after="0"/>
              <w:rPr>
                <w:rFonts w:ascii="Source Sans 3" w:hAnsi="Source Sans 3"/>
                <w:sz w:val="26"/>
                <w:szCs w:val="26"/>
              </w:rPr>
            </w:pPr>
            <w:r w:rsidRPr="006B1AB2">
              <w:rPr>
                <w:rFonts w:ascii="Source Sans 3" w:hAnsi="Source Sans 3"/>
                <w:sz w:val="26"/>
                <w:szCs w:val="26"/>
              </w:rPr>
              <w:t>Sachgerechte Entsorgung</w:t>
            </w:r>
          </w:p>
        </w:tc>
      </w:tr>
      <w:tr w:rsidR="00D45CA8" w:rsidRPr="006B1AB2" w14:paraId="3B671999" w14:textId="77777777" w:rsidTr="00EF21A6">
        <w:tblPrEx>
          <w:tblBorders>
            <w:top w:val="single" w:sz="6" w:space="0" w:color="auto"/>
            <w:bottom w:val="single" w:sz="6" w:space="0" w:color="auto"/>
          </w:tblBorders>
        </w:tblPrEx>
        <w:trPr>
          <w:trHeight w:val="85"/>
        </w:trPr>
        <w:tc>
          <w:tcPr>
            <w:tcW w:w="1191" w:type="dxa"/>
            <w:tcBorders>
              <w:top w:val="single" w:sz="18" w:space="0" w:color="FF0000"/>
              <w:left w:val="single" w:sz="48" w:space="0" w:color="FF0000"/>
              <w:bottom w:val="single" w:sz="48" w:space="0" w:color="FF0000"/>
              <w:right w:val="nil"/>
            </w:tcBorders>
          </w:tcPr>
          <w:p w14:paraId="3A8D0B8F" w14:textId="77777777" w:rsidR="00D45CA8" w:rsidRPr="006B1AB2" w:rsidRDefault="00D45CA8" w:rsidP="00B836B7">
            <w:pPr>
              <w:spacing w:before="0"/>
              <w:ind w:left="40"/>
              <w:jc w:val="center"/>
              <w:rPr>
                <w:rFonts w:ascii="Source Sans 3" w:hAnsi="Source Sans 3"/>
                <w:sz w:val="8"/>
              </w:rPr>
            </w:pPr>
            <w:bookmarkStart w:id="2" w:name="Temp"/>
            <w:bookmarkEnd w:id="2"/>
          </w:p>
        </w:tc>
        <w:tc>
          <w:tcPr>
            <w:tcW w:w="9012" w:type="dxa"/>
            <w:gridSpan w:val="4"/>
            <w:tcBorders>
              <w:top w:val="single" w:sz="18" w:space="0" w:color="FF0000"/>
              <w:left w:val="nil"/>
              <w:bottom w:val="single" w:sz="48" w:space="0" w:color="FF0000"/>
              <w:right w:val="single" w:sz="48" w:space="0" w:color="FF0000"/>
            </w:tcBorders>
          </w:tcPr>
          <w:p w14:paraId="50014297" w14:textId="01FD2D47" w:rsidR="00D45CA8" w:rsidRPr="006B1AB2" w:rsidRDefault="00FE6746" w:rsidP="00FE6746">
            <w:pPr>
              <w:spacing w:before="20"/>
              <w:rPr>
                <w:rFonts w:ascii="Source Sans 3" w:hAnsi="Source Sans 3"/>
                <w:sz w:val="18"/>
                <w:szCs w:val="18"/>
              </w:rPr>
            </w:pPr>
            <w:r w:rsidRPr="006B1AB2">
              <w:rPr>
                <w:rFonts w:ascii="Source Sans 3" w:hAnsi="Source Sans 3"/>
                <w:sz w:val="18"/>
                <w:szCs w:val="18"/>
              </w:rPr>
              <w:t>Stoff/Produkt-Abfälle zur Entsorgung sammeln in:</w:t>
            </w:r>
            <w:r w:rsidRPr="006B1AB2">
              <w:rPr>
                <w:rFonts w:ascii="Source Sans 3" w:hAnsi="Source Sans 3"/>
                <w:b/>
                <w:sz w:val="18"/>
                <w:szCs w:val="18"/>
              </w:rPr>
              <w:t xml:space="preserve"> </w:t>
            </w:r>
            <w:r w:rsidRPr="006B1AB2">
              <w:rPr>
                <w:rFonts w:ascii="Source Sans 3" w:hAnsi="Source Sans 3"/>
                <w:b/>
                <w:sz w:val="18"/>
                <w:szCs w:val="18"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r w:rsidRPr="006B1AB2">
              <w:rPr>
                <w:rFonts w:ascii="Source Sans 3" w:hAnsi="Source Sans 3"/>
                <w:b/>
                <w:sz w:val="18"/>
                <w:szCs w:val="18"/>
              </w:rPr>
              <w:instrText xml:space="preserve"> FORMTEXT </w:instrText>
            </w:r>
            <w:r w:rsidRPr="006B1AB2">
              <w:rPr>
                <w:rFonts w:ascii="Source Sans 3" w:hAnsi="Source Sans 3"/>
                <w:b/>
                <w:sz w:val="18"/>
                <w:szCs w:val="18"/>
              </w:rPr>
            </w:r>
            <w:r w:rsidRPr="006B1AB2">
              <w:rPr>
                <w:rFonts w:ascii="Source Sans 3" w:hAnsi="Source Sans 3"/>
                <w:b/>
                <w:sz w:val="18"/>
                <w:szCs w:val="18"/>
              </w:rPr>
              <w:fldChar w:fldCharType="separate"/>
            </w:r>
            <w:r w:rsidRPr="006B1AB2">
              <w:rPr>
                <w:rFonts w:ascii="Source Sans 3" w:hAnsi="Source Sans 3"/>
                <w:b/>
                <w:sz w:val="18"/>
                <w:szCs w:val="18"/>
              </w:rPr>
              <w:t> </w:t>
            </w:r>
            <w:r w:rsidRPr="006B1AB2">
              <w:rPr>
                <w:rFonts w:ascii="Source Sans 3" w:hAnsi="Source Sans 3"/>
                <w:b/>
                <w:sz w:val="18"/>
                <w:szCs w:val="18"/>
              </w:rPr>
              <w:t> </w:t>
            </w:r>
            <w:r w:rsidRPr="006B1AB2">
              <w:rPr>
                <w:rFonts w:ascii="Source Sans 3" w:hAnsi="Source Sans 3"/>
                <w:b/>
                <w:sz w:val="18"/>
                <w:szCs w:val="18"/>
              </w:rPr>
              <w:t> </w:t>
            </w:r>
            <w:r w:rsidRPr="006B1AB2">
              <w:rPr>
                <w:rFonts w:ascii="Source Sans 3" w:hAnsi="Source Sans 3"/>
                <w:b/>
                <w:sz w:val="18"/>
                <w:szCs w:val="18"/>
              </w:rPr>
              <w:t> </w:t>
            </w:r>
            <w:r w:rsidRPr="006B1AB2">
              <w:rPr>
                <w:rFonts w:ascii="Source Sans 3" w:hAnsi="Source Sans 3"/>
                <w:b/>
                <w:sz w:val="18"/>
                <w:szCs w:val="18"/>
              </w:rPr>
              <w:t> </w:t>
            </w:r>
            <w:r w:rsidRPr="006B1AB2">
              <w:rPr>
                <w:rFonts w:ascii="Source Sans 3" w:hAnsi="Source Sans 3"/>
                <w:sz w:val="18"/>
                <w:szCs w:val="18"/>
              </w:rPr>
              <w:fldChar w:fldCharType="end"/>
            </w:r>
          </w:p>
          <w:p w14:paraId="5B648C4C" w14:textId="77777777" w:rsidR="00872D6F" w:rsidRPr="006B1AB2" w:rsidRDefault="00872D6F" w:rsidP="007462A8">
            <w:pPr>
              <w:widowControl w:val="0"/>
              <w:tabs>
                <w:tab w:val="left" w:pos="227"/>
              </w:tabs>
              <w:adjustRightInd w:val="0"/>
              <w:spacing w:before="20" w:after="40"/>
              <w:rPr>
                <w:rFonts w:ascii="Source Sans 3" w:hAnsi="Source Sans 3"/>
                <w:color w:val="000000"/>
              </w:rPr>
            </w:pPr>
            <w:r w:rsidRPr="006B1AB2">
              <w:rPr>
                <w:rFonts w:ascii="Source Sans 3" w:hAnsi="Source Sans 3"/>
                <w:b/>
                <w:bCs/>
                <w:color w:val="000000"/>
              </w:rPr>
              <w:t>Datum:</w:t>
            </w:r>
            <w:r w:rsidRPr="006B1AB2">
              <w:rPr>
                <w:rFonts w:ascii="Source Sans 3" w:hAnsi="Source Sans 3"/>
                <w:color w:val="000000"/>
              </w:rPr>
              <w:t xml:space="preserve"> </w:t>
            </w:r>
            <w:r w:rsidRPr="006B1AB2">
              <w:rPr>
                <w:rFonts w:ascii="Source Sans 3" w:hAnsi="Source Sans 3"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r w:rsidRPr="006B1AB2">
              <w:rPr>
                <w:rFonts w:ascii="Source Sans 3" w:hAnsi="Source Sans 3"/>
              </w:rPr>
              <w:instrText xml:space="preserve"> FORMTEXT </w:instrText>
            </w:r>
            <w:r w:rsidRPr="006B1AB2">
              <w:rPr>
                <w:rFonts w:ascii="Source Sans 3" w:hAnsi="Source Sans 3"/>
              </w:rPr>
            </w:r>
            <w:r w:rsidRPr="006B1AB2">
              <w:rPr>
                <w:rFonts w:ascii="Source Sans 3" w:hAnsi="Source Sans 3"/>
              </w:rPr>
              <w:fldChar w:fldCharType="separate"/>
            </w:r>
            <w:r w:rsidRPr="006B1AB2">
              <w:rPr>
                <w:rFonts w:ascii="Source Sans 3" w:hAnsi="Source Sans 3"/>
                <w:noProof/>
              </w:rPr>
              <w:t> </w:t>
            </w:r>
            <w:r w:rsidRPr="006B1AB2">
              <w:rPr>
                <w:rFonts w:ascii="Source Sans 3" w:hAnsi="Source Sans 3"/>
                <w:noProof/>
              </w:rPr>
              <w:t> </w:t>
            </w:r>
            <w:r w:rsidRPr="006B1AB2">
              <w:rPr>
                <w:rFonts w:ascii="Source Sans 3" w:hAnsi="Source Sans 3"/>
                <w:noProof/>
              </w:rPr>
              <w:t> </w:t>
            </w:r>
            <w:r w:rsidRPr="006B1AB2">
              <w:rPr>
                <w:rFonts w:ascii="Source Sans 3" w:hAnsi="Source Sans 3"/>
                <w:noProof/>
              </w:rPr>
              <w:t> </w:t>
            </w:r>
            <w:r w:rsidRPr="006B1AB2">
              <w:rPr>
                <w:rFonts w:ascii="Source Sans 3" w:hAnsi="Source Sans 3"/>
                <w:noProof/>
              </w:rPr>
              <w:t> </w:t>
            </w:r>
            <w:r w:rsidRPr="006B1AB2">
              <w:rPr>
                <w:rFonts w:ascii="Source Sans 3" w:hAnsi="Source Sans 3"/>
              </w:rPr>
              <w:fldChar w:fldCharType="end"/>
            </w:r>
            <w:r w:rsidRPr="006B1AB2">
              <w:rPr>
                <w:rFonts w:ascii="Source Sans 3" w:hAnsi="Source Sans 3"/>
                <w:color w:val="000000"/>
              </w:rPr>
              <w:tab/>
            </w:r>
            <w:r w:rsidRPr="006B1AB2">
              <w:rPr>
                <w:rFonts w:ascii="Source Sans 3" w:hAnsi="Source Sans 3"/>
                <w:color w:val="000000"/>
              </w:rPr>
              <w:tab/>
            </w:r>
            <w:r w:rsidRPr="006B1AB2">
              <w:rPr>
                <w:rFonts w:ascii="Source Sans 3" w:hAnsi="Source Sans 3"/>
                <w:b/>
                <w:bCs/>
                <w:color w:val="000000"/>
              </w:rPr>
              <w:t>Unterschrift:</w:t>
            </w:r>
            <w:r w:rsidRPr="006B1AB2">
              <w:rPr>
                <w:rFonts w:ascii="Source Sans 3" w:hAnsi="Source Sans 3"/>
                <w:color w:val="000000"/>
              </w:rPr>
              <w:t xml:space="preserve"> </w:t>
            </w:r>
            <w:r w:rsidRPr="006B1AB2">
              <w:rPr>
                <w:rFonts w:ascii="Source Sans 3" w:hAnsi="Source Sans 3"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r w:rsidRPr="006B1AB2">
              <w:rPr>
                <w:rFonts w:ascii="Source Sans 3" w:hAnsi="Source Sans 3"/>
              </w:rPr>
              <w:instrText xml:space="preserve"> FORMTEXT </w:instrText>
            </w:r>
            <w:r w:rsidRPr="006B1AB2">
              <w:rPr>
                <w:rFonts w:ascii="Source Sans 3" w:hAnsi="Source Sans 3"/>
              </w:rPr>
            </w:r>
            <w:r w:rsidRPr="006B1AB2">
              <w:rPr>
                <w:rFonts w:ascii="Source Sans 3" w:hAnsi="Source Sans 3"/>
              </w:rPr>
              <w:fldChar w:fldCharType="separate"/>
            </w:r>
            <w:r w:rsidRPr="006B1AB2">
              <w:rPr>
                <w:rFonts w:ascii="Source Sans 3" w:hAnsi="Source Sans 3"/>
                <w:noProof/>
              </w:rPr>
              <w:t> </w:t>
            </w:r>
            <w:r w:rsidRPr="006B1AB2">
              <w:rPr>
                <w:rFonts w:ascii="Source Sans 3" w:hAnsi="Source Sans 3"/>
                <w:noProof/>
              </w:rPr>
              <w:t> </w:t>
            </w:r>
            <w:r w:rsidRPr="006B1AB2">
              <w:rPr>
                <w:rFonts w:ascii="Source Sans 3" w:hAnsi="Source Sans 3"/>
                <w:noProof/>
              </w:rPr>
              <w:t> </w:t>
            </w:r>
            <w:r w:rsidRPr="006B1AB2">
              <w:rPr>
                <w:rFonts w:ascii="Source Sans 3" w:hAnsi="Source Sans 3"/>
                <w:noProof/>
              </w:rPr>
              <w:t> </w:t>
            </w:r>
            <w:r w:rsidRPr="006B1AB2">
              <w:rPr>
                <w:rFonts w:ascii="Source Sans 3" w:hAnsi="Source Sans 3"/>
                <w:noProof/>
              </w:rPr>
              <w:t> </w:t>
            </w:r>
            <w:r w:rsidRPr="006B1AB2">
              <w:rPr>
                <w:rFonts w:ascii="Source Sans 3" w:hAnsi="Source Sans 3"/>
              </w:rPr>
              <w:fldChar w:fldCharType="end"/>
            </w:r>
          </w:p>
        </w:tc>
      </w:tr>
    </w:tbl>
    <w:p w14:paraId="7D4DE230" w14:textId="77777777" w:rsidR="00D45CA8" w:rsidRPr="006B1AB2" w:rsidRDefault="00D45CA8" w:rsidP="00DE0EFD">
      <w:pPr>
        <w:spacing w:before="0" w:after="120" w:line="240" w:lineRule="auto"/>
        <w:rPr>
          <w:rFonts w:ascii="Source Sans 3" w:hAnsi="Source Sans 3"/>
          <w:sz w:val="2"/>
          <w:szCs w:val="2"/>
        </w:rPr>
      </w:pPr>
    </w:p>
    <w:sectPr w:rsidR="00D45CA8" w:rsidRPr="006B1AB2" w:rsidSect="006B1AB2">
      <w:type w:val="continuous"/>
      <w:pgSz w:w="11906" w:h="16838" w:code="9"/>
      <w:pgMar w:top="680" w:right="851" w:bottom="284" w:left="851" w:header="720" w:footer="720" w:gutter="0"/>
      <w:cols w:space="720"/>
      <w:formProt w:val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ource Sans 3">
    <w:panose1 w:val="020B0303030403020204"/>
    <w:charset w:val="00"/>
    <w:family w:val="swiss"/>
    <w:pitch w:val="variable"/>
    <w:sig w:usb0="E00002FF" w:usb1="00002003" w:usb2="00000000" w:usb3="00000000" w:csb0="0000019F" w:csb1="00000000"/>
    <w:embedRegular r:id="rId1" w:fontKey="{AD3D79EF-2BA3-46E4-AAD5-E59A0B544C19}"/>
    <w:embedBold r:id="rId2" w:fontKey="{DAE68B63-D672-4CA6-A37C-4BCADF7BB201}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60A3B7E"/>
    <w:multiLevelType w:val="hybridMultilevel"/>
    <w:tmpl w:val="14C05E14"/>
    <w:lvl w:ilvl="0" w:tplc="00010407">
      <w:start w:val="1"/>
      <w:numFmt w:val="bullet"/>
      <w:lvlText w:val=""/>
      <w:lvlJc w:val="left"/>
      <w:pPr>
        <w:tabs>
          <w:tab w:val="num" w:pos="502"/>
        </w:tabs>
        <w:ind w:left="502" w:hanging="360"/>
      </w:pPr>
      <w:rPr>
        <w:rFonts w:ascii="Symbol" w:hAnsi="Symbol" w:hint="default"/>
      </w:rPr>
    </w:lvl>
    <w:lvl w:ilvl="1" w:tplc="00030407" w:tentative="1">
      <w:start w:val="1"/>
      <w:numFmt w:val="bullet"/>
      <w:lvlText w:val="o"/>
      <w:lvlJc w:val="left"/>
      <w:pPr>
        <w:tabs>
          <w:tab w:val="num" w:pos="1222"/>
        </w:tabs>
        <w:ind w:left="1222" w:hanging="360"/>
      </w:pPr>
      <w:rPr>
        <w:rFonts w:ascii="Courier New" w:hAnsi="Courier New" w:hint="default"/>
      </w:rPr>
    </w:lvl>
    <w:lvl w:ilvl="2" w:tplc="00050407" w:tentative="1">
      <w:start w:val="1"/>
      <w:numFmt w:val="bullet"/>
      <w:lvlText w:val=""/>
      <w:lvlJc w:val="left"/>
      <w:pPr>
        <w:tabs>
          <w:tab w:val="num" w:pos="1942"/>
        </w:tabs>
        <w:ind w:left="1942" w:hanging="360"/>
      </w:pPr>
      <w:rPr>
        <w:rFonts w:ascii="Wingdings" w:hAnsi="Wingdings" w:hint="default"/>
      </w:rPr>
    </w:lvl>
    <w:lvl w:ilvl="3" w:tplc="00010407" w:tentative="1">
      <w:start w:val="1"/>
      <w:numFmt w:val="bullet"/>
      <w:lvlText w:val=""/>
      <w:lvlJc w:val="left"/>
      <w:pPr>
        <w:tabs>
          <w:tab w:val="num" w:pos="2662"/>
        </w:tabs>
        <w:ind w:left="2662" w:hanging="360"/>
      </w:pPr>
      <w:rPr>
        <w:rFonts w:ascii="Symbol" w:hAnsi="Symbol" w:hint="default"/>
      </w:rPr>
    </w:lvl>
    <w:lvl w:ilvl="4" w:tplc="00030407" w:tentative="1">
      <w:start w:val="1"/>
      <w:numFmt w:val="bullet"/>
      <w:lvlText w:val="o"/>
      <w:lvlJc w:val="left"/>
      <w:pPr>
        <w:tabs>
          <w:tab w:val="num" w:pos="3382"/>
        </w:tabs>
        <w:ind w:left="3382" w:hanging="360"/>
      </w:pPr>
      <w:rPr>
        <w:rFonts w:ascii="Courier New" w:hAnsi="Courier New" w:hint="default"/>
      </w:rPr>
    </w:lvl>
    <w:lvl w:ilvl="5" w:tplc="00050407" w:tentative="1">
      <w:start w:val="1"/>
      <w:numFmt w:val="bullet"/>
      <w:lvlText w:val=""/>
      <w:lvlJc w:val="left"/>
      <w:pPr>
        <w:tabs>
          <w:tab w:val="num" w:pos="4102"/>
        </w:tabs>
        <w:ind w:left="4102" w:hanging="360"/>
      </w:pPr>
      <w:rPr>
        <w:rFonts w:ascii="Wingdings" w:hAnsi="Wingdings" w:hint="default"/>
      </w:rPr>
    </w:lvl>
    <w:lvl w:ilvl="6" w:tplc="00010407" w:tentative="1">
      <w:start w:val="1"/>
      <w:numFmt w:val="bullet"/>
      <w:lvlText w:val=""/>
      <w:lvlJc w:val="left"/>
      <w:pPr>
        <w:tabs>
          <w:tab w:val="num" w:pos="4822"/>
        </w:tabs>
        <w:ind w:left="4822" w:hanging="360"/>
      </w:pPr>
      <w:rPr>
        <w:rFonts w:ascii="Symbol" w:hAnsi="Symbol" w:hint="default"/>
      </w:rPr>
    </w:lvl>
    <w:lvl w:ilvl="7" w:tplc="00030407" w:tentative="1">
      <w:start w:val="1"/>
      <w:numFmt w:val="bullet"/>
      <w:lvlText w:val="o"/>
      <w:lvlJc w:val="left"/>
      <w:pPr>
        <w:tabs>
          <w:tab w:val="num" w:pos="5542"/>
        </w:tabs>
        <w:ind w:left="5542" w:hanging="360"/>
      </w:pPr>
      <w:rPr>
        <w:rFonts w:ascii="Courier New" w:hAnsi="Courier New" w:hint="default"/>
      </w:rPr>
    </w:lvl>
    <w:lvl w:ilvl="8" w:tplc="00050407" w:tentative="1">
      <w:start w:val="1"/>
      <w:numFmt w:val="bullet"/>
      <w:lvlText w:val=""/>
      <w:lvlJc w:val="left"/>
      <w:pPr>
        <w:tabs>
          <w:tab w:val="num" w:pos="6262"/>
        </w:tabs>
        <w:ind w:left="6262" w:hanging="360"/>
      </w:pPr>
      <w:rPr>
        <w:rFonts w:ascii="Wingdings" w:hAnsi="Wingdings" w:hint="default"/>
      </w:rPr>
    </w:lvl>
  </w:abstractNum>
  <w:abstractNum w:abstractNumId="1" w15:restartNumberingAfterBreak="0">
    <w:nsid w:val="254A4E24"/>
    <w:multiLevelType w:val="hybridMultilevel"/>
    <w:tmpl w:val="0436065E"/>
    <w:lvl w:ilvl="0" w:tplc="73BA3FB8">
      <w:numFmt w:val="bullet"/>
      <w:lvlText w:val="–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DAD0FE48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C0806DE0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8BE68E8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B03C6926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6152F5C2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D5E6567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57745D7C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E1BEBB92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FFD53A2"/>
    <w:multiLevelType w:val="hybridMultilevel"/>
    <w:tmpl w:val="850A76A4"/>
    <w:lvl w:ilvl="0" w:tplc="8D0448DC">
      <w:numFmt w:val="bullet"/>
      <w:lvlText w:val="–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85963B2A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13841220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A81CC34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370C3F8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7FAA3724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E4C296E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BC70C412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9B8275E6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D4F6FB4"/>
    <w:multiLevelType w:val="hybridMultilevel"/>
    <w:tmpl w:val="92B82B98"/>
    <w:lvl w:ilvl="0" w:tplc="906A94D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color w:val="000000"/>
      </w:rPr>
    </w:lvl>
    <w:lvl w:ilvl="1" w:tplc="E1F63460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45156AA"/>
    <w:multiLevelType w:val="singleLevel"/>
    <w:tmpl w:val="F474A4F6"/>
    <w:lvl w:ilvl="0">
      <w:numFmt w:val="decimal"/>
      <w:lvlText w:val="%1"/>
      <w:legacy w:legacy="1" w:legacySpace="0" w:legacyIndent="0"/>
      <w:lvlJc w:val="left"/>
    </w:lvl>
  </w:abstractNum>
  <w:abstractNum w:abstractNumId="5" w15:restartNumberingAfterBreak="0">
    <w:nsid w:val="79185E00"/>
    <w:multiLevelType w:val="hybridMultilevel"/>
    <w:tmpl w:val="FF2CCA2E"/>
    <w:lvl w:ilvl="0" w:tplc="00010407">
      <w:start w:val="1"/>
      <w:numFmt w:val="bullet"/>
      <w:lvlText w:val=""/>
      <w:lvlJc w:val="left"/>
      <w:pPr>
        <w:tabs>
          <w:tab w:val="num" w:pos="501"/>
        </w:tabs>
        <w:ind w:left="501" w:hanging="360"/>
      </w:pPr>
      <w:rPr>
        <w:rFonts w:ascii="Symbol" w:hAnsi="Symbol" w:hint="default"/>
      </w:rPr>
    </w:lvl>
    <w:lvl w:ilvl="1" w:tplc="00030407" w:tentative="1">
      <w:start w:val="1"/>
      <w:numFmt w:val="bullet"/>
      <w:lvlText w:val="o"/>
      <w:lvlJc w:val="left"/>
      <w:pPr>
        <w:tabs>
          <w:tab w:val="num" w:pos="1221"/>
        </w:tabs>
        <w:ind w:left="1221" w:hanging="360"/>
      </w:pPr>
      <w:rPr>
        <w:rFonts w:ascii="Courier New" w:hAnsi="Courier New" w:hint="default"/>
      </w:rPr>
    </w:lvl>
    <w:lvl w:ilvl="2" w:tplc="00050407" w:tentative="1">
      <w:start w:val="1"/>
      <w:numFmt w:val="bullet"/>
      <w:lvlText w:val=""/>
      <w:lvlJc w:val="left"/>
      <w:pPr>
        <w:tabs>
          <w:tab w:val="num" w:pos="1941"/>
        </w:tabs>
        <w:ind w:left="1941" w:hanging="360"/>
      </w:pPr>
      <w:rPr>
        <w:rFonts w:ascii="Wingdings" w:hAnsi="Wingdings" w:hint="default"/>
      </w:rPr>
    </w:lvl>
    <w:lvl w:ilvl="3" w:tplc="00010407" w:tentative="1">
      <w:start w:val="1"/>
      <w:numFmt w:val="bullet"/>
      <w:lvlText w:val=""/>
      <w:lvlJc w:val="left"/>
      <w:pPr>
        <w:tabs>
          <w:tab w:val="num" w:pos="2661"/>
        </w:tabs>
        <w:ind w:left="2661" w:hanging="360"/>
      </w:pPr>
      <w:rPr>
        <w:rFonts w:ascii="Symbol" w:hAnsi="Symbol" w:hint="default"/>
      </w:rPr>
    </w:lvl>
    <w:lvl w:ilvl="4" w:tplc="00030407" w:tentative="1">
      <w:start w:val="1"/>
      <w:numFmt w:val="bullet"/>
      <w:lvlText w:val="o"/>
      <w:lvlJc w:val="left"/>
      <w:pPr>
        <w:tabs>
          <w:tab w:val="num" w:pos="3381"/>
        </w:tabs>
        <w:ind w:left="3381" w:hanging="360"/>
      </w:pPr>
      <w:rPr>
        <w:rFonts w:ascii="Courier New" w:hAnsi="Courier New" w:hint="default"/>
      </w:rPr>
    </w:lvl>
    <w:lvl w:ilvl="5" w:tplc="00050407" w:tentative="1">
      <w:start w:val="1"/>
      <w:numFmt w:val="bullet"/>
      <w:lvlText w:val=""/>
      <w:lvlJc w:val="left"/>
      <w:pPr>
        <w:tabs>
          <w:tab w:val="num" w:pos="4101"/>
        </w:tabs>
        <w:ind w:left="4101" w:hanging="360"/>
      </w:pPr>
      <w:rPr>
        <w:rFonts w:ascii="Wingdings" w:hAnsi="Wingdings" w:hint="default"/>
      </w:rPr>
    </w:lvl>
    <w:lvl w:ilvl="6" w:tplc="00010407" w:tentative="1">
      <w:start w:val="1"/>
      <w:numFmt w:val="bullet"/>
      <w:lvlText w:val=""/>
      <w:lvlJc w:val="left"/>
      <w:pPr>
        <w:tabs>
          <w:tab w:val="num" w:pos="4821"/>
        </w:tabs>
        <w:ind w:left="4821" w:hanging="360"/>
      </w:pPr>
      <w:rPr>
        <w:rFonts w:ascii="Symbol" w:hAnsi="Symbol" w:hint="default"/>
      </w:rPr>
    </w:lvl>
    <w:lvl w:ilvl="7" w:tplc="00030407" w:tentative="1">
      <w:start w:val="1"/>
      <w:numFmt w:val="bullet"/>
      <w:lvlText w:val="o"/>
      <w:lvlJc w:val="left"/>
      <w:pPr>
        <w:tabs>
          <w:tab w:val="num" w:pos="5541"/>
        </w:tabs>
        <w:ind w:left="5541" w:hanging="360"/>
      </w:pPr>
      <w:rPr>
        <w:rFonts w:ascii="Courier New" w:hAnsi="Courier New" w:hint="default"/>
      </w:rPr>
    </w:lvl>
    <w:lvl w:ilvl="8" w:tplc="00050407" w:tentative="1">
      <w:start w:val="1"/>
      <w:numFmt w:val="bullet"/>
      <w:lvlText w:val=""/>
      <w:lvlJc w:val="left"/>
      <w:pPr>
        <w:tabs>
          <w:tab w:val="num" w:pos="6261"/>
        </w:tabs>
        <w:ind w:left="6261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3"/>
  </w:num>
  <w:num w:numId="4">
    <w:abstractNumId w:val="4"/>
  </w:num>
  <w:num w:numId="5">
    <w:abstractNumId w:val="0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80"/>
  <w:embedTrueTypeFonts/>
  <w:saveSubsetFont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0"/>
  <w:defaultTabStop w:val="709"/>
  <w:autoHyphenation/>
  <w:hyphenationZone w:val="284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462A8"/>
    <w:rsid w:val="000718AA"/>
    <w:rsid w:val="00072313"/>
    <w:rsid w:val="000915F3"/>
    <w:rsid w:val="0020256F"/>
    <w:rsid w:val="002874ED"/>
    <w:rsid w:val="002B0015"/>
    <w:rsid w:val="00352514"/>
    <w:rsid w:val="003F0E4D"/>
    <w:rsid w:val="00400BC7"/>
    <w:rsid w:val="004638AD"/>
    <w:rsid w:val="00564C7D"/>
    <w:rsid w:val="006B1AB2"/>
    <w:rsid w:val="00744851"/>
    <w:rsid w:val="007462A8"/>
    <w:rsid w:val="00800ABE"/>
    <w:rsid w:val="00837332"/>
    <w:rsid w:val="00850334"/>
    <w:rsid w:val="008525E3"/>
    <w:rsid w:val="00872D6F"/>
    <w:rsid w:val="00991CDD"/>
    <w:rsid w:val="00A825D8"/>
    <w:rsid w:val="00AC2984"/>
    <w:rsid w:val="00B64978"/>
    <w:rsid w:val="00B836B7"/>
    <w:rsid w:val="00C5277C"/>
    <w:rsid w:val="00C9224C"/>
    <w:rsid w:val="00CF1947"/>
    <w:rsid w:val="00CF4FC1"/>
    <w:rsid w:val="00CF5E5C"/>
    <w:rsid w:val="00D45CA8"/>
    <w:rsid w:val="00D776DC"/>
    <w:rsid w:val="00DE0EFD"/>
    <w:rsid w:val="00E118EC"/>
    <w:rsid w:val="00E8423D"/>
    <w:rsid w:val="00EF1640"/>
    <w:rsid w:val="00EF21A6"/>
    <w:rsid w:val="00F379CF"/>
    <w:rsid w:val="00F85A6D"/>
    <w:rsid w:val="00FE67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4669C29"/>
  <w15:chartTrackingRefBased/>
  <w15:docId w15:val="{06F04E05-1BC0-4FC6-928F-6FC4EA124F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2B0015"/>
    <w:pPr>
      <w:autoSpaceDE w:val="0"/>
      <w:autoSpaceDN w:val="0"/>
      <w:spacing w:before="60" w:line="240" w:lineRule="exact"/>
    </w:pPr>
    <w:rPr>
      <w:rFonts w:ascii="Arial" w:hAnsi="Arial"/>
    </w:rPr>
  </w:style>
  <w:style w:type="paragraph" w:styleId="berschrift1">
    <w:name w:val="heading 1"/>
    <w:basedOn w:val="Standard"/>
    <w:next w:val="Standard"/>
    <w:qFormat/>
    <w:pPr>
      <w:keepNext/>
      <w:jc w:val="right"/>
      <w:outlineLvl w:val="0"/>
    </w:pPr>
    <w:rPr>
      <w:b/>
      <w:color w:val="FFFFFF"/>
    </w:rPr>
  </w:style>
  <w:style w:type="paragraph" w:styleId="berschrift2">
    <w:name w:val="heading 2"/>
    <w:basedOn w:val="Standard"/>
    <w:next w:val="Standard"/>
    <w:qFormat/>
    <w:rsid w:val="002B0015"/>
    <w:pPr>
      <w:keepNext/>
      <w:spacing w:after="60" w:line="240" w:lineRule="auto"/>
      <w:jc w:val="center"/>
      <w:outlineLvl w:val="1"/>
    </w:pPr>
    <w:rPr>
      <w:b/>
      <w:sz w:val="28"/>
    </w:rPr>
  </w:style>
  <w:style w:type="paragraph" w:styleId="berschrift3">
    <w:name w:val="heading 3"/>
    <w:basedOn w:val="Textkrper-Zeileneinzug"/>
    <w:next w:val="Standard"/>
    <w:qFormat/>
    <w:rsid w:val="000718AA"/>
    <w:pPr>
      <w:spacing w:before="40" w:after="40" w:line="240" w:lineRule="auto"/>
      <w:ind w:left="0"/>
      <w:jc w:val="center"/>
      <w:outlineLvl w:val="2"/>
    </w:pPr>
    <w:rPr>
      <w:b/>
      <w:color w:val="auto"/>
      <w:sz w:val="28"/>
      <w:szCs w:val="28"/>
    </w:rPr>
  </w:style>
  <w:style w:type="paragraph" w:styleId="berschrift4">
    <w:name w:val="heading 4"/>
    <w:basedOn w:val="Standard"/>
    <w:next w:val="Standard"/>
    <w:qFormat/>
    <w:pPr>
      <w:keepNext/>
      <w:jc w:val="right"/>
      <w:outlineLvl w:val="3"/>
    </w:pPr>
    <w:rPr>
      <w:b/>
      <w:sz w:val="24"/>
    </w:rPr>
  </w:style>
  <w:style w:type="paragraph" w:styleId="berschrift5">
    <w:name w:val="heading 5"/>
    <w:basedOn w:val="Standard"/>
    <w:next w:val="Standard"/>
    <w:qFormat/>
    <w:pPr>
      <w:keepNext/>
      <w:spacing w:before="300" w:after="40"/>
      <w:jc w:val="center"/>
      <w:outlineLvl w:val="4"/>
    </w:pPr>
    <w:rPr>
      <w:b/>
    </w:rPr>
  </w:style>
  <w:style w:type="paragraph" w:styleId="berschrift6">
    <w:name w:val="heading 6"/>
    <w:basedOn w:val="Standard"/>
    <w:next w:val="Standard"/>
    <w:qFormat/>
    <w:pPr>
      <w:keepNext/>
      <w:tabs>
        <w:tab w:val="left" w:pos="3345"/>
      </w:tabs>
      <w:spacing w:before="20" w:after="20"/>
      <w:outlineLvl w:val="5"/>
    </w:pPr>
    <w:rPr>
      <w:b/>
    </w:rPr>
  </w:style>
  <w:style w:type="paragraph" w:styleId="berschrift7">
    <w:name w:val="heading 7"/>
    <w:basedOn w:val="Standard"/>
    <w:next w:val="Standard"/>
    <w:qFormat/>
    <w:pPr>
      <w:keepNext/>
      <w:spacing w:after="20"/>
      <w:jc w:val="center"/>
      <w:outlineLvl w:val="6"/>
    </w:pPr>
    <w:rPr>
      <w:b/>
      <w:sz w:val="28"/>
    </w:rPr>
  </w:style>
  <w:style w:type="paragraph" w:styleId="berschrift8">
    <w:name w:val="heading 8"/>
    <w:basedOn w:val="Standard"/>
    <w:next w:val="Standard"/>
    <w:qFormat/>
    <w:pPr>
      <w:keepNext/>
      <w:spacing w:after="60"/>
      <w:outlineLvl w:val="7"/>
    </w:pPr>
    <w:rPr>
      <w:b/>
      <w:sz w:val="28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MitBullets">
    <w:name w:val="MitBullets"/>
    <w:basedOn w:val="Standard"/>
    <w:pPr>
      <w:tabs>
        <w:tab w:val="left" w:pos="170"/>
      </w:tabs>
      <w:ind w:left="170" w:hanging="170"/>
    </w:pPr>
  </w:style>
  <w:style w:type="paragraph" w:customStyle="1" w:styleId="TitelNormal">
    <w:name w:val="TitelNormal"/>
    <w:basedOn w:val="Standard"/>
    <w:pPr>
      <w:spacing w:before="40" w:after="40"/>
      <w:jc w:val="center"/>
    </w:pPr>
    <w:rPr>
      <w:b/>
      <w:color w:val="FFFFFF"/>
      <w:sz w:val="24"/>
    </w:rPr>
  </w:style>
  <w:style w:type="paragraph" w:customStyle="1" w:styleId="TitelNotruf">
    <w:name w:val="TitelNotruf"/>
    <w:basedOn w:val="Standard"/>
    <w:pPr>
      <w:shd w:val="clear" w:color="auto" w:fill="FFFFFF"/>
      <w:spacing w:before="40"/>
      <w:jc w:val="center"/>
    </w:pPr>
    <w:rPr>
      <w:b/>
      <w:color w:val="000000"/>
      <w:sz w:val="24"/>
    </w:rPr>
  </w:style>
  <w:style w:type="paragraph" w:styleId="Textkrper">
    <w:name w:val="Body Text"/>
    <w:basedOn w:val="Standard"/>
  </w:style>
  <w:style w:type="paragraph" w:styleId="Textkrper2">
    <w:name w:val="Body Text 2"/>
    <w:basedOn w:val="Standard"/>
    <w:pPr>
      <w:tabs>
        <w:tab w:val="left" w:pos="150"/>
        <w:tab w:val="left" w:pos="1077"/>
      </w:tabs>
    </w:pPr>
    <w:rPr>
      <w:sz w:val="16"/>
    </w:rPr>
  </w:style>
  <w:style w:type="paragraph" w:styleId="Textkrper3">
    <w:name w:val="Body Text 3"/>
    <w:basedOn w:val="Standard"/>
    <w:pPr>
      <w:widowControl w:val="0"/>
      <w:tabs>
        <w:tab w:val="left" w:pos="227"/>
      </w:tabs>
      <w:adjustRightInd w:val="0"/>
    </w:pPr>
    <w:rPr>
      <w:color w:val="000000"/>
    </w:rPr>
  </w:style>
  <w:style w:type="paragraph" w:styleId="Textkrper-Zeileneinzug">
    <w:name w:val="Body Text Indent"/>
    <w:basedOn w:val="Standard"/>
    <w:pPr>
      <w:widowControl w:val="0"/>
      <w:adjustRightInd w:val="0"/>
      <w:ind w:left="1134"/>
    </w:pPr>
    <w:rPr>
      <w:color w:val="000000"/>
    </w:rPr>
  </w:style>
  <w:style w:type="paragraph" w:styleId="Listenabsatz">
    <w:name w:val="List Paragraph"/>
    <w:basedOn w:val="Standard"/>
    <w:uiPriority w:val="34"/>
    <w:qFormat/>
    <w:rsid w:val="00E118EC"/>
    <w:pPr>
      <w:ind w:left="720"/>
      <w:contextualSpacing/>
    </w:pPr>
  </w:style>
  <w:style w:type="paragraph" w:customStyle="1" w:styleId="Aufzhlung1">
    <w:name w:val="Aufzählung_1"/>
    <w:basedOn w:val="Listenabsatz"/>
    <w:qFormat/>
    <w:rsid w:val="006B1AB2"/>
    <w:pPr>
      <w:widowControl w:val="0"/>
      <w:tabs>
        <w:tab w:val="left" w:pos="227"/>
      </w:tabs>
      <w:adjustRightInd w:val="0"/>
      <w:spacing w:before="20" w:after="20" w:line="220" w:lineRule="exact"/>
      <w:ind w:left="227" w:hanging="227"/>
    </w:pPr>
    <w:rPr>
      <w:rFonts w:ascii="Source Sans 3" w:hAnsi="Source Sans 3"/>
      <w:sz w:val="18"/>
    </w:rPr>
  </w:style>
  <w:style w:type="paragraph" w:customStyle="1" w:styleId="Aufzhlung2">
    <w:name w:val="Aufzählung_2"/>
    <w:basedOn w:val="Aufzhlung1"/>
    <w:qFormat/>
    <w:rsid w:val="00E118EC"/>
    <w:pPr>
      <w:numPr>
        <w:ilvl w:val="1"/>
      </w:numPr>
      <w:ind w:left="454" w:hanging="227"/>
    </w:pPr>
  </w:style>
  <w:style w:type="paragraph" w:customStyle="1" w:styleId="Notruf">
    <w:name w:val="Notruf"/>
    <w:basedOn w:val="Standard"/>
    <w:qFormat/>
    <w:rsid w:val="004638AD"/>
    <w:pPr>
      <w:widowControl w:val="0"/>
      <w:tabs>
        <w:tab w:val="left" w:pos="227"/>
      </w:tabs>
      <w:adjustRightInd w:val="0"/>
      <w:spacing w:after="60"/>
    </w:pPr>
    <w:rPr>
      <w:b/>
      <w:bCs/>
      <w:color w:val="000000"/>
      <w:sz w:val="24"/>
      <w:szCs w:val="24"/>
    </w:rPr>
  </w:style>
  <w:style w:type="paragraph" w:styleId="Fuzeile">
    <w:name w:val="footer"/>
    <w:basedOn w:val="Standard"/>
    <w:link w:val="FuzeileZchn"/>
    <w:uiPriority w:val="99"/>
    <w:unhideWhenUsed/>
    <w:rsid w:val="007462A8"/>
    <w:pPr>
      <w:tabs>
        <w:tab w:val="center" w:pos="4536"/>
        <w:tab w:val="right" w:pos="9072"/>
      </w:tabs>
      <w:autoSpaceDE/>
      <w:autoSpaceDN/>
      <w:spacing w:line="240" w:lineRule="auto"/>
    </w:pPr>
    <w:rPr>
      <w:sz w:val="22"/>
    </w:rPr>
  </w:style>
  <w:style w:type="character" w:customStyle="1" w:styleId="FuzeileZchn">
    <w:name w:val="Fußzeile Zchn"/>
    <w:basedOn w:val="Absatz-Standardschriftart"/>
    <w:link w:val="Fuzeile"/>
    <w:uiPriority w:val="99"/>
    <w:rsid w:val="007462A8"/>
    <w:rPr>
      <w:rFonts w:ascii="Arial" w:hAnsi="Arial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27625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tiff"/><Relationship Id="rId13" Type="http://schemas.openxmlformats.org/officeDocument/2006/relationships/image" Target="media/image8.png"/><Relationship Id="rId18" Type="http://schemas.openxmlformats.org/officeDocument/2006/relationships/image" Target="media/image13.png"/><Relationship Id="rId3" Type="http://schemas.openxmlformats.org/officeDocument/2006/relationships/styles" Target="styles.xml"/><Relationship Id="rId21" Type="http://schemas.openxmlformats.org/officeDocument/2006/relationships/theme" Target="theme/theme1.xml"/><Relationship Id="rId7" Type="http://schemas.openxmlformats.org/officeDocument/2006/relationships/image" Target="media/image2.png"/><Relationship Id="rId12" Type="http://schemas.openxmlformats.org/officeDocument/2006/relationships/image" Target="media/image7.png"/><Relationship Id="rId17" Type="http://schemas.openxmlformats.org/officeDocument/2006/relationships/image" Target="media/image12.png"/><Relationship Id="rId2" Type="http://schemas.openxmlformats.org/officeDocument/2006/relationships/numbering" Target="numbering.xml"/><Relationship Id="rId16" Type="http://schemas.openxmlformats.org/officeDocument/2006/relationships/image" Target="media/image11.png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image" Target="media/image1.jpg"/><Relationship Id="rId11" Type="http://schemas.openxmlformats.org/officeDocument/2006/relationships/image" Target="media/image6.png"/><Relationship Id="rId5" Type="http://schemas.openxmlformats.org/officeDocument/2006/relationships/webSettings" Target="webSettings.xml"/><Relationship Id="rId15" Type="http://schemas.openxmlformats.org/officeDocument/2006/relationships/image" Target="media/image10.png"/><Relationship Id="rId10" Type="http://schemas.openxmlformats.org/officeDocument/2006/relationships/image" Target="media/image5.png"/><Relationship Id="rId19" Type="http://schemas.openxmlformats.org/officeDocument/2006/relationships/image" Target="media/image14.png"/><Relationship Id="rId4" Type="http://schemas.openxmlformats.org/officeDocument/2006/relationships/settings" Target="settings.xml"/><Relationship Id="rId9" Type="http://schemas.openxmlformats.org/officeDocument/2006/relationships/image" Target="media/image4.tiff"/><Relationship Id="rId14" Type="http://schemas.openxmlformats.org/officeDocument/2006/relationships/image" Target="media/image9.png"/></Relationships>
</file>

<file path=word/_rels/fontTable.xml.rels><?xml version="1.0" encoding="UTF-8" standalone="yes"?>
<Relationships xmlns="http://schemas.openxmlformats.org/package/2006/relationships"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\\Daten-Server\DatenServer\aktuelle%20Projekte\BG%20ETEM\000%20im%20Druck\BZ\BZ00%20-%20Anleitung%20und%20Blanko-Muster\Betriebsanweisung_blanko%20Gefahrstoffe_neu.dotx" TargetMode="Externa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A53F116-5E67-4398-AD59-780EB4E75A8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Betriebsanweisung_blanko Gefahrstoffe_neu.dotx</Template>
  <TotalTime>0</TotalTime>
  <Pages>2</Pages>
  <Words>477</Words>
  <Characters>3009</Characters>
  <Application>Microsoft Office Word</Application>
  <DocSecurity>0</DocSecurity>
  <Lines>25</Lines>
  <Paragraphs>6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Mann's EDV Service</Company>
  <LinksUpToDate>false</LinksUpToDate>
  <CharactersWithSpaces>3480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>Entkalkungsmittel</dc:subject>
  <dc:creator>Office</dc:creator>
  <cp:keywords>-</cp:keywords>
  <dc:description/>
  <cp:lastModifiedBy>Office</cp:lastModifiedBy>
  <cp:revision>5</cp:revision>
  <cp:lastPrinted>2003-07-02T13:54:00Z</cp:lastPrinted>
  <dcterms:created xsi:type="dcterms:W3CDTF">2025-08-28T10:23:00Z</dcterms:created>
  <dcterms:modified xsi:type="dcterms:W3CDTF">2026-01-07T11:49:00Z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AdHocReviewCycleID">
    <vt:i4>-1607280813</vt:i4>
  </property>
  <property fmtid="{D5CDD505-2E9C-101B-9397-08002B2CF9AE}" pid="3" name="_EmailSubject">
    <vt:lpwstr>Baukasten Betriebsanweisungen</vt:lpwstr>
  </property>
  <property fmtid="{D5CDD505-2E9C-101B-9397-08002B2CF9AE}" pid="4" name="_AuthorEmail">
    <vt:lpwstr>Warnecke.andreas@BGFE.DE</vt:lpwstr>
  </property>
  <property fmtid="{D5CDD505-2E9C-101B-9397-08002B2CF9AE}" pid="5" name="_AuthorEmailDisplayName">
    <vt:lpwstr>Warnecke, Andreas</vt:lpwstr>
  </property>
  <property fmtid="{D5CDD505-2E9C-101B-9397-08002B2CF9AE}" pid="6" name="_ReviewingToolsShownOnce">
    <vt:lpwstr/>
  </property>
</Properties>
</file>