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DCF73" w14:textId="77777777" w:rsidR="004921CA" w:rsidRDefault="00D42D60">
      <w:pPr>
        <w:pStyle w:val="Titel"/>
        <w:spacing w:line="235" w:lineRule="auto"/>
      </w:pPr>
      <w:r>
        <w:pict w14:anchorId="2978D0D5">
          <v:group id="docshapegroup2" o:spid="_x0000_s1036" style="position:absolute;left:0;text-align:left;margin-left:401.25pt;margin-top:1.4pt;width:39.7pt;height:27.3pt;z-index:15728640;mso-position-horizontal-relative:page" coordorigin="8025,28" coordsize="794,546">
            <v:shape id="docshape3" o:spid="_x0000_s1038" style="position:absolute;left:8024;top:176;width:794;height:397" coordorigin="8025,177" coordsize="794,397" path="m8818,177r-198,l8604,254r-42,63l8498,360r-77,15l8344,360r-63,-43l8239,254r-16,-77l8025,177r6,71l8049,315r30,62l8118,432r48,48l8221,520r62,29l8350,567r71,7l8493,567r67,-18l8621,520r56,-40l8725,432r39,-55l8793,315r19,-67l8818,177xe" fillcolor="#00529c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7" type="#_x0000_t75" style="position:absolute;left:8272;top:28;width:298;height:298">
              <v:imagedata r:id="rId6" o:title=""/>
            </v:shape>
            <w10:wrap anchorx="page"/>
          </v:group>
        </w:pict>
      </w:r>
      <w:r>
        <w:pict w14:anchorId="1AF04BEE">
          <v:group id="docshapegroup5" o:spid="_x0000_s1033" style="position:absolute;left:0;text-align:left;margin-left:448.3pt;margin-top:8.55pt;width:108.05pt;height:49.6pt;z-index:15729152;mso-position-horizontal-relative:page" coordorigin="8966,171" coordsize="2161,992">
            <v:shape id="docshape6" o:spid="_x0000_s1035" style="position:absolute;left:9801;top:176;width:232;height:398" coordorigin="9802,176" coordsize="232,398" path="m10033,506r-150,l9883,400r113,l9996,334r-114,l9882,242r141,l10023,176r-221,l9802,242r,92l9802,400r,106l9802,574r231,l10033,506xe" fillcolor="#58595b" stroked="f">
              <v:path arrowok="t"/>
            </v:shape>
            <v:shape id="docshape7" o:spid="_x0000_s1034" type="#_x0000_t75" style="position:absolute;left:8965;top:170;width:2161;height:992">
              <v:imagedata r:id="rId7" o:title=""/>
            </v:shape>
            <w10:wrap anchorx="page"/>
          </v:group>
        </w:pict>
      </w:r>
      <w:r w:rsidR="00FD4122">
        <w:rPr>
          <w:color w:val="009391"/>
        </w:rPr>
        <w:t>Ergänzende</w:t>
      </w:r>
      <w:r w:rsidR="00FD4122">
        <w:rPr>
          <w:color w:val="009391"/>
          <w:spacing w:val="-23"/>
        </w:rPr>
        <w:t xml:space="preserve"> </w:t>
      </w:r>
      <w:r w:rsidR="00FD4122">
        <w:rPr>
          <w:color w:val="009391"/>
        </w:rPr>
        <w:t>Gefährdungsbeurteilung Instandhaltung (Fertigungsbetriebe)</w:t>
      </w:r>
    </w:p>
    <w:p w14:paraId="7DEC4C96" w14:textId="77777777" w:rsidR="004921CA" w:rsidRDefault="004921CA">
      <w:pPr>
        <w:pStyle w:val="Textkrper"/>
        <w:rPr>
          <w:b/>
          <w:sz w:val="20"/>
        </w:rPr>
      </w:pPr>
    </w:p>
    <w:p w14:paraId="6D430037" w14:textId="77777777" w:rsidR="004921CA" w:rsidRDefault="004921CA">
      <w:pPr>
        <w:pStyle w:val="Textkrper"/>
        <w:spacing w:before="9"/>
        <w:rPr>
          <w:b/>
          <w:sz w:val="20"/>
        </w:rPr>
      </w:pPr>
    </w:p>
    <w:p w14:paraId="3E6C2336" w14:textId="77777777" w:rsidR="004921CA" w:rsidRDefault="00D42D60">
      <w:pPr>
        <w:tabs>
          <w:tab w:val="left" w:pos="5432"/>
        </w:tabs>
        <w:spacing w:before="95"/>
        <w:ind w:left="134"/>
        <w:rPr>
          <w:sz w:val="16"/>
        </w:rPr>
      </w:pPr>
      <w:r>
        <w:pict w14:anchorId="0F9DA70E">
          <v:line id="_x0000_s1032" style="position:absolute;left:0;text-align:left;z-index:-16126976;mso-position-horizontal-relative:page" from="296.2pt,27.45pt" to="296.2pt,2.2pt" strokecolor="#231f20" strokeweight=".5pt">
            <w10:wrap anchorx="page"/>
          </v:line>
        </w:pict>
      </w:r>
      <w:r w:rsidR="00FD4122">
        <w:rPr>
          <w:noProof/>
          <w:lang w:eastAsia="de-DE"/>
        </w:rPr>
        <w:drawing>
          <wp:anchor distT="0" distB="0" distL="0" distR="0" simplePos="0" relativeHeight="15730176" behindDoc="0" locked="0" layoutInCell="1" allowOverlap="1" wp14:anchorId="2E1E8367" wp14:editId="63A3CC8D">
            <wp:simplePos x="0" y="0"/>
            <wp:positionH relativeFrom="page">
              <wp:posOffset>6810209</wp:posOffset>
            </wp:positionH>
            <wp:positionV relativeFrom="paragraph">
              <wp:posOffset>1330020</wp:posOffset>
            </wp:positionV>
            <wp:extent cx="242189" cy="24218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89" cy="242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122">
        <w:rPr>
          <w:color w:val="231F20"/>
          <w:spacing w:val="-2"/>
          <w:sz w:val="16"/>
        </w:rPr>
        <w:t>Firma</w:t>
      </w:r>
      <w:r w:rsidR="00FD4122">
        <w:rPr>
          <w:color w:val="231F20"/>
          <w:sz w:val="16"/>
        </w:rPr>
        <w:tab/>
      </w:r>
      <w:r w:rsidR="00FD4122">
        <w:rPr>
          <w:color w:val="231F20"/>
          <w:spacing w:val="-5"/>
          <w:sz w:val="16"/>
        </w:rPr>
        <w:t>Ort</w:t>
      </w:r>
    </w:p>
    <w:p w14:paraId="558F9161" w14:textId="77777777" w:rsidR="004921CA" w:rsidRDefault="004921CA">
      <w:pPr>
        <w:pStyle w:val="Textkrper"/>
        <w:spacing w:before="5"/>
        <w:rPr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90"/>
        <w:gridCol w:w="2638"/>
        <w:gridCol w:w="2638"/>
      </w:tblGrid>
      <w:tr w:rsidR="004921CA" w14:paraId="1A356F83" w14:textId="77777777">
        <w:trPr>
          <w:trHeight w:val="500"/>
        </w:trPr>
        <w:tc>
          <w:tcPr>
            <w:tcW w:w="5190" w:type="dxa"/>
            <w:tcBorders>
              <w:left w:val="nil"/>
            </w:tcBorders>
          </w:tcPr>
          <w:p w14:paraId="7FC90A01" w14:textId="77777777" w:rsidR="004921CA" w:rsidRDefault="00FD4122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Datum</w:t>
            </w:r>
          </w:p>
        </w:tc>
        <w:tc>
          <w:tcPr>
            <w:tcW w:w="5276" w:type="dxa"/>
            <w:gridSpan w:val="2"/>
            <w:tcBorders>
              <w:right w:val="nil"/>
            </w:tcBorders>
          </w:tcPr>
          <w:p w14:paraId="5E91CB69" w14:textId="77777777" w:rsidR="004921CA" w:rsidRDefault="00FD4122">
            <w:pPr>
              <w:pStyle w:val="TableParagraph"/>
              <w:spacing w:before="46"/>
              <w:ind w:left="102"/>
              <w:rPr>
                <w:sz w:val="16"/>
              </w:rPr>
            </w:pPr>
            <w:r>
              <w:rPr>
                <w:color w:val="231F20"/>
                <w:sz w:val="16"/>
              </w:rPr>
              <w:t>Instandhaltungsprojekt/Art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Wartung</w:t>
            </w:r>
          </w:p>
        </w:tc>
      </w:tr>
      <w:tr w:rsidR="004921CA" w14:paraId="6ED7AC4C" w14:textId="77777777">
        <w:trPr>
          <w:trHeight w:val="500"/>
        </w:trPr>
        <w:tc>
          <w:tcPr>
            <w:tcW w:w="5190" w:type="dxa"/>
            <w:tcBorders>
              <w:left w:val="nil"/>
            </w:tcBorders>
          </w:tcPr>
          <w:p w14:paraId="0F03AB71" w14:textId="77777777" w:rsidR="004921CA" w:rsidRDefault="00FD4122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Verantwortliche</w:t>
            </w:r>
            <w:r>
              <w:rPr>
                <w:color w:val="231F20"/>
                <w:spacing w:val="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Person: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Instandhaltung</w:t>
            </w:r>
          </w:p>
        </w:tc>
        <w:tc>
          <w:tcPr>
            <w:tcW w:w="5276" w:type="dxa"/>
            <w:gridSpan w:val="2"/>
            <w:tcBorders>
              <w:right w:val="nil"/>
            </w:tcBorders>
          </w:tcPr>
          <w:p w14:paraId="1AD4C008" w14:textId="77777777" w:rsidR="004921CA" w:rsidRDefault="00FD4122">
            <w:pPr>
              <w:pStyle w:val="TableParagraph"/>
              <w:spacing w:before="46"/>
              <w:ind w:left="102"/>
              <w:rPr>
                <w:sz w:val="16"/>
              </w:rPr>
            </w:pPr>
            <w:r>
              <w:rPr>
                <w:color w:val="231F20"/>
                <w:sz w:val="16"/>
              </w:rPr>
              <w:t>Verantwortliche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Ort</w:t>
            </w:r>
          </w:p>
        </w:tc>
      </w:tr>
      <w:tr w:rsidR="004921CA" w14:paraId="2CA7EB8B" w14:textId="77777777">
        <w:trPr>
          <w:trHeight w:val="443"/>
        </w:trPr>
        <w:tc>
          <w:tcPr>
            <w:tcW w:w="5190" w:type="dxa"/>
            <w:vMerge w:val="restart"/>
            <w:tcBorders>
              <w:left w:val="nil"/>
            </w:tcBorders>
          </w:tcPr>
          <w:p w14:paraId="62F9E50E" w14:textId="5B357135" w:rsidR="004921CA" w:rsidRDefault="00AE15DD">
            <w:pPr>
              <w:pStyle w:val="TableParagraph"/>
              <w:spacing w:before="46" w:line="333" w:lineRule="auto"/>
              <w:ind w:left="-1"/>
              <w:rPr>
                <w:sz w:val="16"/>
              </w:rPr>
            </w:pPr>
            <w:r w:rsidRPr="00AE15DD">
              <w:rPr>
                <w:color w:val="231F20"/>
                <w:sz w:val="16"/>
              </w:rPr>
              <w:t>Evtl. weitere Ansprechperson: z. B. Betriebsarzt, Betriebsärztin</w:t>
            </w:r>
            <w:r w:rsidR="00FD4122">
              <w:rPr>
                <w:color w:val="231F20"/>
                <w:sz w:val="16"/>
              </w:rPr>
              <w:t xml:space="preserve"> </w:t>
            </w:r>
            <w:r w:rsidR="00FD4122">
              <w:rPr>
                <w:color w:val="231F20"/>
                <w:spacing w:val="-2"/>
                <w:sz w:val="16"/>
              </w:rPr>
              <w:t>Sicherheitsfachkraft</w:t>
            </w:r>
          </w:p>
          <w:p w14:paraId="27D53742" w14:textId="77777777" w:rsidR="004921CA" w:rsidRDefault="00FD4122">
            <w:pPr>
              <w:pStyle w:val="TableParagraph"/>
              <w:spacing w:before="1"/>
              <w:ind w:left="-1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Sicherheitsbeauftragte, </w:t>
            </w:r>
            <w:r>
              <w:rPr>
                <w:color w:val="231F20"/>
                <w:spacing w:val="-2"/>
                <w:sz w:val="16"/>
              </w:rPr>
              <w:t>Sicherheitsbeauftragter</w:t>
            </w:r>
          </w:p>
          <w:p w14:paraId="39B5AB67" w14:textId="77777777" w:rsidR="004921CA" w:rsidRDefault="00FD4122">
            <w:pPr>
              <w:pStyle w:val="TableParagraph"/>
              <w:spacing w:before="72" w:line="176" w:lineRule="exact"/>
              <w:ind w:left="-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Elektrofachkraft</w:t>
            </w:r>
          </w:p>
        </w:tc>
        <w:tc>
          <w:tcPr>
            <w:tcW w:w="5276" w:type="dxa"/>
            <w:gridSpan w:val="2"/>
            <w:tcBorders>
              <w:right w:val="nil"/>
            </w:tcBorders>
          </w:tcPr>
          <w:p w14:paraId="097D72C0" w14:textId="77777777" w:rsidR="004921CA" w:rsidRDefault="00FD4122">
            <w:pPr>
              <w:pStyle w:val="TableParagraph"/>
              <w:spacing w:before="46"/>
              <w:ind w:left="102"/>
              <w:rPr>
                <w:sz w:val="16"/>
              </w:rPr>
            </w:pPr>
            <w:r>
              <w:rPr>
                <w:color w:val="231F20"/>
                <w:sz w:val="16"/>
              </w:rPr>
              <w:t>Fremdfirmenkoordinator/-</w:t>
            </w:r>
            <w:r>
              <w:rPr>
                <w:color w:val="231F20"/>
                <w:spacing w:val="-5"/>
                <w:sz w:val="16"/>
              </w:rPr>
              <w:t>in</w:t>
            </w:r>
          </w:p>
        </w:tc>
      </w:tr>
      <w:tr w:rsidR="004921CA" w14:paraId="75CE8901" w14:textId="77777777">
        <w:trPr>
          <w:trHeight w:val="556"/>
        </w:trPr>
        <w:tc>
          <w:tcPr>
            <w:tcW w:w="5190" w:type="dxa"/>
            <w:vMerge/>
            <w:tcBorders>
              <w:top w:val="nil"/>
              <w:left w:val="nil"/>
            </w:tcBorders>
          </w:tcPr>
          <w:p w14:paraId="41040B63" w14:textId="77777777" w:rsidR="004921CA" w:rsidRDefault="004921CA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shd w:val="clear" w:color="auto" w:fill="FCD4D2"/>
          </w:tcPr>
          <w:p w14:paraId="5335B147" w14:textId="77777777" w:rsidR="004921CA" w:rsidRDefault="00FD4122">
            <w:pPr>
              <w:pStyle w:val="TableParagraph"/>
              <w:spacing w:before="46"/>
              <w:ind w:left="102"/>
              <w:rPr>
                <w:sz w:val="16"/>
              </w:rPr>
            </w:pPr>
            <w:r>
              <w:rPr>
                <w:color w:val="231F20"/>
                <w:sz w:val="16"/>
              </w:rPr>
              <w:t>Ersthelfer/-</w:t>
            </w:r>
            <w:r>
              <w:rPr>
                <w:color w:val="231F20"/>
                <w:spacing w:val="-5"/>
                <w:sz w:val="16"/>
              </w:rPr>
              <w:t>in</w:t>
            </w:r>
          </w:p>
        </w:tc>
        <w:tc>
          <w:tcPr>
            <w:tcW w:w="2638" w:type="dxa"/>
            <w:tcBorders>
              <w:right w:val="nil"/>
            </w:tcBorders>
            <w:shd w:val="clear" w:color="auto" w:fill="FCD4D2"/>
          </w:tcPr>
          <w:p w14:paraId="4DDEC23D" w14:textId="77777777" w:rsidR="004921CA" w:rsidRDefault="00FD4122">
            <w:pPr>
              <w:pStyle w:val="TableParagraph"/>
              <w:spacing w:before="46"/>
              <w:ind w:left="10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Notruf-</w:t>
            </w:r>
            <w:r>
              <w:rPr>
                <w:color w:val="231F20"/>
                <w:spacing w:val="-4"/>
                <w:sz w:val="16"/>
              </w:rPr>
              <w:t>Nr.:</w:t>
            </w:r>
          </w:p>
        </w:tc>
      </w:tr>
    </w:tbl>
    <w:p w14:paraId="0F6AEC51" w14:textId="77777777" w:rsidR="004921CA" w:rsidRDefault="004921CA">
      <w:pPr>
        <w:pStyle w:val="Textkrper"/>
        <w:rPr>
          <w:sz w:val="20"/>
        </w:rPr>
      </w:pPr>
    </w:p>
    <w:p w14:paraId="13F8AA22" w14:textId="77777777" w:rsidR="004921CA" w:rsidRDefault="004921CA">
      <w:pPr>
        <w:pStyle w:val="Textkrper"/>
        <w:spacing w:before="5" w:after="1"/>
        <w:rPr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568"/>
        <w:gridCol w:w="568"/>
        <w:gridCol w:w="4126"/>
      </w:tblGrid>
      <w:tr w:rsidR="004921CA" w14:paraId="12349DDC" w14:textId="77777777">
        <w:trPr>
          <w:trHeight w:val="291"/>
        </w:trPr>
        <w:tc>
          <w:tcPr>
            <w:tcW w:w="5194" w:type="dxa"/>
          </w:tcPr>
          <w:p w14:paraId="45A39180" w14:textId="77777777" w:rsidR="004921CA" w:rsidRDefault="00FD4122">
            <w:pPr>
              <w:pStyle w:val="TableParagraph"/>
              <w:spacing w:before="42"/>
              <w:ind w:left="85"/>
              <w:rPr>
                <w:b/>
                <w:sz w:val="18"/>
              </w:rPr>
            </w:pPr>
            <w:r>
              <w:rPr>
                <w:b/>
                <w:color w:val="009391"/>
                <w:spacing w:val="-2"/>
                <w:sz w:val="18"/>
              </w:rPr>
              <w:t>Organisation/Planung</w:t>
            </w:r>
          </w:p>
        </w:tc>
        <w:tc>
          <w:tcPr>
            <w:tcW w:w="568" w:type="dxa"/>
          </w:tcPr>
          <w:p w14:paraId="2F11A95A" w14:textId="77777777" w:rsidR="004921CA" w:rsidRDefault="00FD4122" w:rsidP="00D42D60">
            <w:pPr>
              <w:pStyle w:val="TableParagraph"/>
              <w:spacing w:before="4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568" w:type="dxa"/>
          </w:tcPr>
          <w:p w14:paraId="539AB0F8" w14:textId="77777777" w:rsidR="004921CA" w:rsidRDefault="00FD4122" w:rsidP="00D42D60">
            <w:pPr>
              <w:pStyle w:val="TableParagraph"/>
              <w:spacing w:before="4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nein</w:t>
            </w:r>
          </w:p>
        </w:tc>
        <w:tc>
          <w:tcPr>
            <w:tcW w:w="4126" w:type="dxa"/>
          </w:tcPr>
          <w:p w14:paraId="7083FAAC" w14:textId="77777777" w:rsidR="004921CA" w:rsidRDefault="00FD4122">
            <w:pPr>
              <w:pStyle w:val="TableParagraph"/>
              <w:spacing w:before="42"/>
              <w:ind w:left="8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Bemerkung/Maßnahme*</w:t>
            </w:r>
          </w:p>
        </w:tc>
      </w:tr>
      <w:tr w:rsidR="00D42D60" w14:paraId="56989F89" w14:textId="77777777" w:rsidTr="00D42D60">
        <w:trPr>
          <w:trHeight w:val="516"/>
        </w:trPr>
        <w:tc>
          <w:tcPr>
            <w:tcW w:w="5194" w:type="dxa"/>
          </w:tcPr>
          <w:p w14:paraId="0798C0B1" w14:textId="77777777" w:rsidR="00D42D60" w:rsidRDefault="00D42D60" w:rsidP="00D42D60">
            <w:pPr>
              <w:pStyle w:val="TableParagraph"/>
              <w:spacing w:before="4" w:line="240" w:lineRule="exact"/>
              <w:ind w:left="85" w:right="693"/>
              <w:rPr>
                <w:sz w:val="16"/>
              </w:rPr>
            </w:pPr>
            <w:r>
              <w:rPr>
                <w:color w:val="231F20"/>
                <w:sz w:val="16"/>
              </w:rPr>
              <w:t>Wurde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verantwortliche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bestimmt,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 Einhaltung der Sicherheitsmaßnahmen überwacht?</w:t>
            </w:r>
          </w:p>
        </w:tc>
        <w:tc>
          <w:tcPr>
            <w:tcW w:w="568" w:type="dxa"/>
            <w:vAlign w:val="center"/>
          </w:tcPr>
          <w:p w14:paraId="451F5507" w14:textId="5987CCD6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5301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535E987C" w14:textId="149EDBE5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46418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6F0CBC17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5D810A20" w14:textId="77777777" w:rsidTr="00D42D60">
        <w:trPr>
          <w:trHeight w:val="519"/>
        </w:trPr>
        <w:tc>
          <w:tcPr>
            <w:tcW w:w="5194" w:type="dxa"/>
          </w:tcPr>
          <w:p w14:paraId="382D3B3D" w14:textId="77777777" w:rsidR="00D42D60" w:rsidRDefault="00D42D60" w:rsidP="00D42D60">
            <w:pPr>
              <w:pStyle w:val="Sprechblasentext"/>
              <w:spacing w:before="4" w:line="240" w:lineRule="exact"/>
              <w:ind w:left="85" w:right="693"/>
            </w:pPr>
            <w:r>
              <w:rPr>
                <w:color w:val="231F20"/>
              </w:rPr>
              <w:t>Ist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ein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Fremdfirmenkoordinator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über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die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Arbeiten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informiert (ggf. vor Ort)?</w:t>
            </w:r>
          </w:p>
        </w:tc>
        <w:tc>
          <w:tcPr>
            <w:tcW w:w="568" w:type="dxa"/>
            <w:vAlign w:val="center"/>
          </w:tcPr>
          <w:p w14:paraId="38C26257" w14:textId="0A02B402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272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A28077E" w14:textId="6CA309DD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52336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6CB4572B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79DBC6A2" w14:textId="77777777" w:rsidTr="00D42D60">
        <w:trPr>
          <w:trHeight w:val="519"/>
        </w:trPr>
        <w:tc>
          <w:tcPr>
            <w:tcW w:w="5194" w:type="dxa"/>
          </w:tcPr>
          <w:p w14:paraId="3A6E510E" w14:textId="77777777" w:rsidR="00D42D60" w:rsidRDefault="00D42D60" w:rsidP="00D42D60">
            <w:pPr>
              <w:pStyle w:val="TableParagraph"/>
              <w:spacing w:before="4" w:line="240" w:lineRule="exact"/>
              <w:ind w:left="85" w:right="1117"/>
              <w:rPr>
                <w:sz w:val="16"/>
              </w:rPr>
            </w:pPr>
            <w:r>
              <w:rPr>
                <w:color w:val="231F20"/>
                <w:sz w:val="16"/>
              </w:rPr>
              <w:t>Stehen alle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Angaben aus den technischen Unterlagen (z.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Betriebsanleitungen,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Schaltpläne)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zur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Verfügung?</w:t>
            </w:r>
          </w:p>
        </w:tc>
        <w:tc>
          <w:tcPr>
            <w:tcW w:w="568" w:type="dxa"/>
            <w:vAlign w:val="center"/>
          </w:tcPr>
          <w:p w14:paraId="692B764F" w14:textId="776C7ABD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23312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55E93715" w14:textId="6542BD4B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95478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6EF2F632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315439D9" w14:textId="77777777" w:rsidTr="00D42D60">
        <w:trPr>
          <w:trHeight w:val="759"/>
        </w:trPr>
        <w:tc>
          <w:tcPr>
            <w:tcW w:w="5194" w:type="dxa"/>
          </w:tcPr>
          <w:p w14:paraId="7F603965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Wurden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für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umfangreiche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oder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gefährliche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Tätigkeiten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Arbeitsanwei</w:t>
            </w:r>
            <w:proofErr w:type="spellEnd"/>
            <w:r>
              <w:rPr>
                <w:color w:val="231F20"/>
                <w:sz w:val="16"/>
              </w:rPr>
              <w:t xml:space="preserve">- </w:t>
            </w:r>
            <w:proofErr w:type="spellStart"/>
            <w:r>
              <w:rPr>
                <w:color w:val="231F20"/>
                <w:sz w:val="16"/>
              </w:rPr>
              <w:t>sungen</w:t>
            </w:r>
            <w:proofErr w:type="spellEnd"/>
            <w:r>
              <w:rPr>
                <w:color w:val="231F20"/>
                <w:sz w:val="16"/>
              </w:rPr>
              <w:t xml:space="preserve"> erstellt (z.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B. Betriebsanweisungen, Montageanweisungen, </w:t>
            </w:r>
            <w:r>
              <w:rPr>
                <w:color w:val="231F20"/>
                <w:spacing w:val="-2"/>
                <w:sz w:val="16"/>
              </w:rPr>
              <w:t>Energietrennungspläne)?</w:t>
            </w:r>
          </w:p>
        </w:tc>
        <w:tc>
          <w:tcPr>
            <w:tcW w:w="568" w:type="dxa"/>
            <w:vAlign w:val="center"/>
          </w:tcPr>
          <w:p w14:paraId="36F26879" w14:textId="604F8B3D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79455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3DFBC6A0" w14:textId="58A353E2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73161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7EFFAB1B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64D22094" w14:textId="77777777" w:rsidTr="00D42D60">
        <w:trPr>
          <w:trHeight w:val="759"/>
        </w:trPr>
        <w:tc>
          <w:tcPr>
            <w:tcW w:w="5194" w:type="dxa"/>
          </w:tcPr>
          <w:p w14:paraId="073C0A3C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Wurden der Ablauf der </w:t>
            </w:r>
            <w:proofErr w:type="spellStart"/>
            <w:r>
              <w:rPr>
                <w:color w:val="231F20"/>
                <w:sz w:val="16"/>
              </w:rPr>
              <w:t>lnstandhaltungsarbeiten</w:t>
            </w:r>
            <w:proofErr w:type="spellEnd"/>
            <w:r>
              <w:rPr>
                <w:color w:val="231F20"/>
                <w:sz w:val="16"/>
              </w:rPr>
              <w:t xml:space="preserve"> und zugehörige Sicherheitsmaßnahmen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mit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allen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Beteiligten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besprochen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abge</w:t>
            </w:r>
            <w:proofErr w:type="spellEnd"/>
            <w:r>
              <w:rPr>
                <w:color w:val="231F20"/>
                <w:sz w:val="16"/>
              </w:rPr>
              <w:t>- stimmt (ggf. Freigabeverfahren)?</w:t>
            </w:r>
          </w:p>
        </w:tc>
        <w:tc>
          <w:tcPr>
            <w:tcW w:w="568" w:type="dxa"/>
            <w:vAlign w:val="center"/>
          </w:tcPr>
          <w:p w14:paraId="2131DCB3" w14:textId="67ACAD30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85180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5CA091A0" w14:textId="6796DEA6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43064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16FF8D08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18E15F4B" w14:textId="77777777" w:rsidTr="00D42D60">
        <w:trPr>
          <w:trHeight w:val="1004"/>
        </w:trPr>
        <w:tc>
          <w:tcPr>
            <w:tcW w:w="5194" w:type="dxa"/>
          </w:tcPr>
          <w:p w14:paraId="6C38C234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Sind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eingesetzten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Personen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für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auszuführenden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Arbeiten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quali</w:t>
            </w:r>
            <w:proofErr w:type="spellEnd"/>
            <w:r>
              <w:rPr>
                <w:color w:val="231F20"/>
                <w:sz w:val="16"/>
              </w:rPr>
              <w:t xml:space="preserve">- </w:t>
            </w:r>
            <w:proofErr w:type="spellStart"/>
            <w:r>
              <w:rPr>
                <w:color w:val="231F20"/>
                <w:sz w:val="16"/>
              </w:rPr>
              <w:t>fiziert</w:t>
            </w:r>
            <w:proofErr w:type="spellEnd"/>
            <w:r>
              <w:rPr>
                <w:color w:val="231F20"/>
                <w:sz w:val="16"/>
              </w:rPr>
              <w:t xml:space="preserve"> und unterwiesen (z.</w:t>
            </w:r>
            <w:r>
              <w:rPr>
                <w:color w:val="231F20"/>
                <w:spacing w:val="-2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B. Befähigungsnachweise für Kran, Stapler oder Hubarbeitsbühne, Elektrik, Hydraulik, Pneumatik, Klima- /Kälte-/ </w:t>
            </w:r>
            <w:r>
              <w:rPr>
                <w:color w:val="231F20"/>
                <w:spacing w:val="-2"/>
                <w:sz w:val="16"/>
              </w:rPr>
              <w:t>Dampftechnik)?</w:t>
            </w:r>
          </w:p>
        </w:tc>
        <w:tc>
          <w:tcPr>
            <w:tcW w:w="568" w:type="dxa"/>
            <w:vAlign w:val="center"/>
          </w:tcPr>
          <w:p w14:paraId="31D0B17B" w14:textId="494AFF27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85604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1177A496" w14:textId="6A95359F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13776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35F1D0BB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0D73D7A5" w14:textId="77777777" w:rsidTr="00D42D60">
        <w:trPr>
          <w:trHeight w:val="519"/>
        </w:trPr>
        <w:tc>
          <w:tcPr>
            <w:tcW w:w="5194" w:type="dxa"/>
          </w:tcPr>
          <w:p w14:paraId="19116D0E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Wurden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Beteiligten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Ort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eingewiesen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(Betreiberpersonal, Fremdfirmenpersonal etc.)?</w:t>
            </w:r>
          </w:p>
        </w:tc>
        <w:tc>
          <w:tcPr>
            <w:tcW w:w="568" w:type="dxa"/>
            <w:vAlign w:val="center"/>
          </w:tcPr>
          <w:p w14:paraId="04842DDD" w14:textId="57A681F9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16878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AD857E4" w14:textId="5F929813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22769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58B0B09A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405D0246" w14:textId="77777777" w:rsidTr="00D42D60">
        <w:trPr>
          <w:trHeight w:val="519"/>
        </w:trPr>
        <w:tc>
          <w:tcPr>
            <w:tcW w:w="5194" w:type="dxa"/>
          </w:tcPr>
          <w:p w14:paraId="3024844C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Ist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das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Verhalten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bei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einem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Unfall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bekannt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Erste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Hilfe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sicher- gestellt? (Rettungskette)?</w:t>
            </w:r>
          </w:p>
        </w:tc>
        <w:tc>
          <w:tcPr>
            <w:tcW w:w="568" w:type="dxa"/>
            <w:vAlign w:val="center"/>
          </w:tcPr>
          <w:p w14:paraId="48EEE7E6" w14:textId="2B1ABD28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40363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F5C75C1" w14:textId="03D2486C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73412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191E7436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43051EB0" w14:textId="77777777" w:rsidTr="00D42D60">
        <w:trPr>
          <w:trHeight w:val="519"/>
        </w:trPr>
        <w:tc>
          <w:tcPr>
            <w:tcW w:w="5194" w:type="dxa"/>
          </w:tcPr>
          <w:p w14:paraId="4B2D1C48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Stehen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geeignete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Werkzeuge,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Hilfsmittel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persönliche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Schutz- </w:t>
            </w:r>
            <w:proofErr w:type="spellStart"/>
            <w:r>
              <w:rPr>
                <w:color w:val="231F20"/>
                <w:sz w:val="16"/>
              </w:rPr>
              <w:t>ausrüstungen</w:t>
            </w:r>
            <w:proofErr w:type="spellEnd"/>
            <w:r>
              <w:rPr>
                <w:color w:val="231F20"/>
                <w:sz w:val="16"/>
              </w:rPr>
              <w:t xml:space="preserve"> zur Verfügung?</w:t>
            </w:r>
          </w:p>
        </w:tc>
        <w:tc>
          <w:tcPr>
            <w:tcW w:w="568" w:type="dxa"/>
            <w:vAlign w:val="center"/>
          </w:tcPr>
          <w:p w14:paraId="2FE0DAFA" w14:textId="7568E673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200793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338DD646" w14:textId="073C2E87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78476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49AD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63620921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1CA" w14:paraId="376692F6" w14:textId="77777777">
        <w:trPr>
          <w:trHeight w:val="291"/>
        </w:trPr>
        <w:tc>
          <w:tcPr>
            <w:tcW w:w="5194" w:type="dxa"/>
          </w:tcPr>
          <w:p w14:paraId="36772EC3" w14:textId="77777777" w:rsidR="004921CA" w:rsidRDefault="00FD4122">
            <w:pPr>
              <w:pStyle w:val="TableParagraph"/>
              <w:spacing w:before="42"/>
              <w:ind w:left="85"/>
              <w:rPr>
                <w:b/>
                <w:sz w:val="18"/>
              </w:rPr>
            </w:pPr>
            <w:r>
              <w:rPr>
                <w:b/>
                <w:color w:val="009391"/>
                <w:sz w:val="18"/>
              </w:rPr>
              <w:t>Sicheres</w:t>
            </w:r>
            <w:r>
              <w:rPr>
                <w:b/>
                <w:color w:val="009391"/>
                <w:spacing w:val="-7"/>
                <w:sz w:val="18"/>
              </w:rPr>
              <w:t xml:space="preserve"> </w:t>
            </w:r>
            <w:r>
              <w:rPr>
                <w:b/>
                <w:color w:val="009391"/>
                <w:spacing w:val="-2"/>
                <w:sz w:val="18"/>
              </w:rPr>
              <w:t>Arbeiten</w:t>
            </w:r>
          </w:p>
        </w:tc>
        <w:tc>
          <w:tcPr>
            <w:tcW w:w="568" w:type="dxa"/>
          </w:tcPr>
          <w:p w14:paraId="1549CD1A" w14:textId="77777777" w:rsidR="004921CA" w:rsidRDefault="00FD4122" w:rsidP="00D42D60">
            <w:pPr>
              <w:pStyle w:val="TableParagraph"/>
              <w:spacing w:before="4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568" w:type="dxa"/>
          </w:tcPr>
          <w:p w14:paraId="4B4E2541" w14:textId="77777777" w:rsidR="004921CA" w:rsidRDefault="00FD4122" w:rsidP="00D42D60">
            <w:pPr>
              <w:pStyle w:val="TableParagraph"/>
              <w:spacing w:before="42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nein</w:t>
            </w:r>
          </w:p>
        </w:tc>
        <w:tc>
          <w:tcPr>
            <w:tcW w:w="4126" w:type="dxa"/>
          </w:tcPr>
          <w:p w14:paraId="0FF7FB0B" w14:textId="77777777" w:rsidR="004921CA" w:rsidRDefault="00FD4122">
            <w:pPr>
              <w:pStyle w:val="TableParagraph"/>
              <w:spacing w:before="42"/>
              <w:ind w:left="8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Bemerkung/Maßnahme*</w:t>
            </w:r>
          </w:p>
        </w:tc>
      </w:tr>
      <w:tr w:rsidR="00D42D60" w14:paraId="3A2A1F16" w14:textId="77777777" w:rsidTr="00D42D60">
        <w:trPr>
          <w:trHeight w:val="519"/>
        </w:trPr>
        <w:tc>
          <w:tcPr>
            <w:tcW w:w="5194" w:type="dxa"/>
          </w:tcPr>
          <w:p w14:paraId="7520C985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Wurden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Maschinen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Anlagen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Beginn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Arbeiten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sicher stillgesetzt (freigeschaltet)?</w:t>
            </w:r>
          </w:p>
        </w:tc>
        <w:tc>
          <w:tcPr>
            <w:tcW w:w="568" w:type="dxa"/>
            <w:vAlign w:val="center"/>
          </w:tcPr>
          <w:p w14:paraId="7B434A6C" w14:textId="62C7C360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67930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4F229D0" w14:textId="43597215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64392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093B11E4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55F8A74B" w14:textId="77777777" w:rsidTr="00D42D60">
        <w:trPr>
          <w:trHeight w:val="996"/>
        </w:trPr>
        <w:tc>
          <w:tcPr>
            <w:tcW w:w="5194" w:type="dxa"/>
          </w:tcPr>
          <w:p w14:paraId="7CF75EDD" w14:textId="77777777" w:rsidR="00D42D60" w:rsidRDefault="00D42D60" w:rsidP="00D42D60">
            <w:pPr>
              <w:pStyle w:val="Sprechblasentext"/>
              <w:spacing w:before="4" w:line="240" w:lineRule="exact"/>
              <w:ind w:left="85" w:right="693"/>
            </w:pPr>
            <w:r>
              <w:rPr>
                <w:color w:val="231F20"/>
              </w:rPr>
              <w:t>Wird ein unbefugtes oder irrtümliches Ingangsetzen durch Abschließen des Hauptschalters oder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 xml:space="preserve">Trennen von Energie- </w:t>
            </w:r>
            <w:proofErr w:type="spellStart"/>
            <w:r>
              <w:rPr>
                <w:color w:val="231F20"/>
              </w:rPr>
              <w:t>anschlüssen</w:t>
            </w:r>
            <w:proofErr w:type="spellEnd"/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(z.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</w:rPr>
              <w:t>B.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Elektrik,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Hydraulik,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Pneumatik)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vermieden (gegen Wiedereinschalten sichern)?</w:t>
            </w:r>
          </w:p>
        </w:tc>
        <w:tc>
          <w:tcPr>
            <w:tcW w:w="568" w:type="dxa"/>
            <w:vAlign w:val="center"/>
          </w:tcPr>
          <w:p w14:paraId="3DD4E4AA" w14:textId="310BF9F5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36541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2CAB57E0" w14:textId="2697E871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29259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4456EE16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034A0A1E" w14:textId="77777777" w:rsidTr="00D42D60">
        <w:trPr>
          <w:trHeight w:val="759"/>
        </w:trPr>
        <w:tc>
          <w:tcPr>
            <w:tcW w:w="5194" w:type="dxa"/>
          </w:tcPr>
          <w:p w14:paraId="3F36D844" w14:textId="77777777" w:rsidR="00D42D60" w:rsidRDefault="00D42D60" w:rsidP="00D42D60">
            <w:pPr>
              <w:pStyle w:val="TableParagraph"/>
              <w:spacing w:before="4" w:line="240" w:lineRule="exact"/>
              <w:ind w:left="85" w:right="369"/>
              <w:rPr>
                <w:sz w:val="16"/>
              </w:rPr>
            </w:pPr>
            <w:r>
              <w:rPr>
                <w:color w:val="231F20"/>
                <w:sz w:val="16"/>
              </w:rPr>
              <w:t>Wurde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Spannungsfreiheit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Maschine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kontrolliert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und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sind noch gespeicherte Restenergien abgebaut worden (z.</w:t>
            </w:r>
            <w:r>
              <w:rPr>
                <w:color w:val="231F20"/>
                <w:spacing w:val="-1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B. Druck- </w:t>
            </w:r>
            <w:proofErr w:type="spellStart"/>
            <w:r>
              <w:rPr>
                <w:color w:val="231F20"/>
                <w:sz w:val="16"/>
              </w:rPr>
              <w:t>behälter</w:t>
            </w:r>
            <w:proofErr w:type="spellEnd"/>
            <w:r>
              <w:rPr>
                <w:color w:val="231F20"/>
                <w:sz w:val="16"/>
              </w:rPr>
              <w:t>, Federn, angehobene Maschinenteile etc.)?</w:t>
            </w:r>
          </w:p>
        </w:tc>
        <w:tc>
          <w:tcPr>
            <w:tcW w:w="568" w:type="dxa"/>
            <w:vAlign w:val="center"/>
          </w:tcPr>
          <w:p w14:paraId="22F19DC9" w14:textId="58DF627A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7281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4BD8A1E2" w14:textId="0CAA048D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5011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50C727AD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016ECC10" w14:textId="77777777" w:rsidTr="00D42D60">
        <w:trPr>
          <w:trHeight w:val="759"/>
        </w:trPr>
        <w:tc>
          <w:tcPr>
            <w:tcW w:w="5194" w:type="dxa"/>
          </w:tcPr>
          <w:p w14:paraId="4A72D473" w14:textId="77777777" w:rsidR="00D42D60" w:rsidRDefault="00D42D60" w:rsidP="00D42D60">
            <w:pPr>
              <w:pStyle w:val="TableParagraph"/>
              <w:spacing w:before="4" w:line="240" w:lineRule="exact"/>
              <w:ind w:left="85" w:right="419"/>
              <w:jc w:val="both"/>
              <w:rPr>
                <w:sz w:val="16"/>
              </w:rPr>
            </w:pPr>
            <w:r>
              <w:rPr>
                <w:color w:val="231F20"/>
                <w:sz w:val="16"/>
              </w:rPr>
              <w:t>Werden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für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Arbeiten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proofErr w:type="gramStart"/>
            <w:r>
              <w:rPr>
                <w:color w:val="231F20"/>
                <w:sz w:val="16"/>
              </w:rPr>
              <w:t>an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laufenden</w:t>
            </w:r>
            <w:proofErr w:type="gramEnd"/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Maschinen,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z.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Einrichten, Fehler-/Störungssuche,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vom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Hersteller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vorgesehenen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Sonder- betriebsarten ausgewählt (z.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B. Handbetrieb, </w:t>
            </w:r>
            <w:proofErr w:type="spellStart"/>
            <w:r>
              <w:rPr>
                <w:color w:val="231F20"/>
                <w:sz w:val="16"/>
              </w:rPr>
              <w:t>Zustimmbetrieb</w:t>
            </w:r>
            <w:proofErr w:type="spellEnd"/>
            <w:r>
              <w:rPr>
                <w:color w:val="231F20"/>
                <w:sz w:val="16"/>
              </w:rPr>
              <w:t>)?</w:t>
            </w:r>
          </w:p>
        </w:tc>
        <w:tc>
          <w:tcPr>
            <w:tcW w:w="568" w:type="dxa"/>
            <w:vAlign w:val="center"/>
          </w:tcPr>
          <w:p w14:paraId="52AEAD24" w14:textId="51ECB7E3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43016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1C9824E1" w14:textId="59232EE4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48693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13CB830A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7D3B4776" w14:textId="77777777" w:rsidTr="00D42D60">
        <w:trPr>
          <w:trHeight w:val="1004"/>
        </w:trPr>
        <w:tc>
          <w:tcPr>
            <w:tcW w:w="5194" w:type="dxa"/>
          </w:tcPr>
          <w:p w14:paraId="1297227C" w14:textId="77777777" w:rsidR="00D42D60" w:rsidRDefault="00D42D60" w:rsidP="00D42D60">
            <w:pPr>
              <w:pStyle w:val="TableParagraph"/>
              <w:spacing w:before="4" w:line="240" w:lineRule="exact"/>
              <w:ind w:left="85" w:right="369"/>
              <w:rPr>
                <w:sz w:val="16"/>
              </w:rPr>
            </w:pPr>
            <w:r>
              <w:rPr>
                <w:color w:val="231F20"/>
                <w:sz w:val="16"/>
              </w:rPr>
              <w:t>Wenn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vorhandenen Sonderbetriebsarten für die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Arbeiten nicht geeignet sind, wurden zusätzliche Schutzmaßnahmen festgelegt (z.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Kamerasystem,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reduzierte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Geschwindigkeit,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Hilfswerkzeuge, </w:t>
            </w:r>
            <w:r>
              <w:rPr>
                <w:color w:val="231F20"/>
                <w:spacing w:val="-2"/>
                <w:sz w:val="16"/>
              </w:rPr>
              <w:t>Bereichsabsperrungen)?</w:t>
            </w:r>
          </w:p>
        </w:tc>
        <w:tc>
          <w:tcPr>
            <w:tcW w:w="568" w:type="dxa"/>
            <w:vAlign w:val="center"/>
          </w:tcPr>
          <w:p w14:paraId="7EA7AF42" w14:textId="1CD36525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4496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09CAD09F" w14:textId="5C4D4033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80495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44B20A20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46FB3BA1" w14:textId="77777777" w:rsidTr="00D42D60">
        <w:trPr>
          <w:trHeight w:val="1004"/>
        </w:trPr>
        <w:tc>
          <w:tcPr>
            <w:tcW w:w="5194" w:type="dxa"/>
          </w:tcPr>
          <w:p w14:paraId="663171E6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Werden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verketteten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Anlagen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besondere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Schutzmaßnahmen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31F20"/>
                <w:sz w:val="16"/>
              </w:rPr>
              <w:t>getrof</w:t>
            </w:r>
            <w:proofErr w:type="spellEnd"/>
            <w:r>
              <w:rPr>
                <w:color w:val="231F20"/>
                <w:sz w:val="16"/>
              </w:rPr>
              <w:t xml:space="preserve">- </w:t>
            </w:r>
            <w:proofErr w:type="spellStart"/>
            <w:r>
              <w:rPr>
                <w:color w:val="231F20"/>
                <w:sz w:val="16"/>
              </w:rPr>
              <w:t>fen</w:t>
            </w:r>
            <w:proofErr w:type="spellEnd"/>
            <w:r>
              <w:rPr>
                <w:color w:val="231F20"/>
                <w:sz w:val="16"/>
              </w:rPr>
              <w:t>, wenn einzelne Komponenten oder Teilbereiche weiter betrieben werden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müssen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(z.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separate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Netztrenneinrichtung,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Lichtschranken, Schaltmatten, bewegliche Absperrungen)?</w:t>
            </w:r>
          </w:p>
        </w:tc>
        <w:tc>
          <w:tcPr>
            <w:tcW w:w="568" w:type="dxa"/>
            <w:vAlign w:val="center"/>
          </w:tcPr>
          <w:p w14:paraId="66675BA1" w14:textId="3955F0AA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37392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462748FB" w14:textId="04BBC1F3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89400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56BC2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6C279E92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2B5B3E" w14:textId="77777777" w:rsidR="004921CA" w:rsidRDefault="004921CA">
      <w:pPr>
        <w:rPr>
          <w:rFonts w:ascii="Times New Roman"/>
          <w:sz w:val="16"/>
        </w:rPr>
        <w:sectPr w:rsidR="004921CA">
          <w:footerReference w:type="default" r:id="rId9"/>
          <w:type w:val="continuous"/>
          <w:pgSz w:w="11910" w:h="16840"/>
          <w:pgMar w:top="300" w:right="580" w:bottom="680" w:left="600" w:header="0" w:footer="481" w:gutter="0"/>
          <w:pgNumType w:start="1"/>
          <w:cols w:space="720"/>
        </w:sectPr>
      </w:pPr>
    </w:p>
    <w:p w14:paraId="2D582581" w14:textId="77777777" w:rsidR="004921CA" w:rsidRDefault="004921CA">
      <w:pPr>
        <w:pStyle w:val="Textkrper"/>
        <w:rPr>
          <w:sz w:val="20"/>
        </w:rPr>
      </w:pPr>
    </w:p>
    <w:p w14:paraId="29A38062" w14:textId="77777777" w:rsidR="004921CA" w:rsidRDefault="004921CA">
      <w:pPr>
        <w:pStyle w:val="Textkrper"/>
        <w:rPr>
          <w:sz w:val="20"/>
        </w:rPr>
      </w:pPr>
    </w:p>
    <w:p w14:paraId="00810420" w14:textId="77777777" w:rsidR="004921CA" w:rsidRDefault="004921CA">
      <w:pPr>
        <w:pStyle w:val="Textkrper"/>
        <w:spacing w:before="11"/>
        <w:rPr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568"/>
        <w:gridCol w:w="568"/>
        <w:gridCol w:w="4126"/>
      </w:tblGrid>
      <w:tr w:rsidR="00D42D60" w14:paraId="33586BF6" w14:textId="77777777" w:rsidTr="00D42D60">
        <w:trPr>
          <w:trHeight w:val="759"/>
        </w:trPr>
        <w:tc>
          <w:tcPr>
            <w:tcW w:w="5194" w:type="dxa"/>
          </w:tcPr>
          <w:p w14:paraId="7087EEE7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Wird die Funktion von Maschinen und Anlagen einschließlich ihrer Schutzeinrichtungen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vor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Freigabe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für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Normalbetrieb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überprüft (Funktionsprüfung im Arbeitsbereich)?</w:t>
            </w:r>
          </w:p>
        </w:tc>
        <w:tc>
          <w:tcPr>
            <w:tcW w:w="568" w:type="dxa"/>
            <w:vAlign w:val="center"/>
          </w:tcPr>
          <w:p w14:paraId="520B7FF3" w14:textId="4A779D74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67838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58DD36B" w14:textId="3B5F6202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74183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D2F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5CF4B88A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1D19F788" w14:textId="77777777" w:rsidTr="00D42D60">
        <w:trPr>
          <w:trHeight w:val="759"/>
        </w:trPr>
        <w:tc>
          <w:tcPr>
            <w:tcW w:w="5194" w:type="dxa"/>
          </w:tcPr>
          <w:p w14:paraId="6232906F" w14:textId="77777777" w:rsidR="00D42D60" w:rsidRDefault="00D42D60" w:rsidP="00D42D60">
            <w:pPr>
              <w:pStyle w:val="Sprechblasentext"/>
              <w:spacing w:before="4" w:line="240" w:lineRule="exact"/>
              <w:ind w:left="85" w:right="26"/>
            </w:pPr>
            <w:r>
              <w:rPr>
                <w:color w:val="231F20"/>
              </w:rPr>
              <w:t>Ist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vor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dem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Anlauf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von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Maschinen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und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Anlagen,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besonders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vor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dem Start des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Automatikbetriebs, sichergestellt, dass alle Personen die Gefahrenbereiche verlassen haben?</w:t>
            </w:r>
          </w:p>
        </w:tc>
        <w:tc>
          <w:tcPr>
            <w:tcW w:w="568" w:type="dxa"/>
            <w:vAlign w:val="center"/>
          </w:tcPr>
          <w:p w14:paraId="37CEC3E8" w14:textId="4DD24131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18501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D2F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00CF7B8F" w14:textId="5536CA8D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43457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77D2F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32C3D047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1CA" w14:paraId="623395AF" w14:textId="77777777">
        <w:trPr>
          <w:trHeight w:val="291"/>
        </w:trPr>
        <w:tc>
          <w:tcPr>
            <w:tcW w:w="5194" w:type="dxa"/>
          </w:tcPr>
          <w:p w14:paraId="0839E32E" w14:textId="77777777" w:rsidR="004921CA" w:rsidRDefault="00FD4122">
            <w:pPr>
              <w:pStyle w:val="TableParagraph"/>
              <w:spacing w:before="42"/>
              <w:ind w:left="85"/>
              <w:rPr>
                <w:b/>
                <w:sz w:val="18"/>
              </w:rPr>
            </w:pPr>
            <w:r>
              <w:rPr>
                <w:b/>
                <w:color w:val="009391"/>
                <w:sz w:val="18"/>
              </w:rPr>
              <w:t>Weitere</w:t>
            </w:r>
            <w:r>
              <w:rPr>
                <w:b/>
                <w:color w:val="009391"/>
                <w:spacing w:val="-6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Gefährdungen,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z.</w:t>
            </w:r>
            <w:r>
              <w:rPr>
                <w:b/>
                <w:color w:val="009391"/>
                <w:spacing w:val="-29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B.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b/>
                <w:color w:val="009391"/>
                <w:spacing w:val="-4"/>
                <w:sz w:val="18"/>
              </w:rPr>
              <w:t>durch</w:t>
            </w:r>
          </w:p>
        </w:tc>
        <w:tc>
          <w:tcPr>
            <w:tcW w:w="568" w:type="dxa"/>
          </w:tcPr>
          <w:p w14:paraId="2FCD1179" w14:textId="77777777" w:rsidR="004921CA" w:rsidRDefault="00FD4122">
            <w:pPr>
              <w:pStyle w:val="TableParagraph"/>
              <w:spacing w:before="42"/>
              <w:ind w:left="86" w:right="77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pacing w:val="-5"/>
                <w:sz w:val="18"/>
              </w:rPr>
              <w:t>ja</w:t>
            </w:r>
          </w:p>
        </w:tc>
        <w:tc>
          <w:tcPr>
            <w:tcW w:w="568" w:type="dxa"/>
          </w:tcPr>
          <w:p w14:paraId="6924222A" w14:textId="77777777" w:rsidR="004921CA" w:rsidRDefault="00FD4122">
            <w:pPr>
              <w:pStyle w:val="TableParagraph"/>
              <w:spacing w:before="42"/>
              <w:ind w:left="98"/>
              <w:rPr>
                <w:b/>
                <w:sz w:val="18"/>
              </w:rPr>
            </w:pPr>
            <w:r>
              <w:rPr>
                <w:b/>
                <w:color w:val="231F20"/>
                <w:spacing w:val="-4"/>
                <w:sz w:val="18"/>
              </w:rPr>
              <w:t>nein</w:t>
            </w:r>
          </w:p>
        </w:tc>
        <w:tc>
          <w:tcPr>
            <w:tcW w:w="4126" w:type="dxa"/>
          </w:tcPr>
          <w:p w14:paraId="2A3F873A" w14:textId="77777777" w:rsidR="004921CA" w:rsidRDefault="00FD4122">
            <w:pPr>
              <w:pStyle w:val="TableParagraph"/>
              <w:spacing w:before="42"/>
              <w:ind w:left="8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Bemerkung/Maßnahme*</w:t>
            </w:r>
          </w:p>
        </w:tc>
      </w:tr>
      <w:tr w:rsidR="00D42D60" w14:paraId="218DDC45" w14:textId="77777777" w:rsidTr="00D42D60">
        <w:trPr>
          <w:trHeight w:val="519"/>
        </w:trPr>
        <w:tc>
          <w:tcPr>
            <w:tcW w:w="5194" w:type="dxa"/>
          </w:tcPr>
          <w:p w14:paraId="70023DB4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Hoch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gelegene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Arbeitsplätze,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Arbeiten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mit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Absturzgefahr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(Zugänge, </w:t>
            </w:r>
            <w:r>
              <w:rPr>
                <w:color w:val="231F20"/>
                <w:spacing w:val="-2"/>
                <w:sz w:val="16"/>
              </w:rPr>
              <w:t>Standplätze)</w:t>
            </w:r>
          </w:p>
        </w:tc>
        <w:tc>
          <w:tcPr>
            <w:tcW w:w="568" w:type="dxa"/>
            <w:vAlign w:val="center"/>
          </w:tcPr>
          <w:p w14:paraId="7F7340B0" w14:textId="2B3D8FA7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09382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39ECE4ED" w14:textId="1B60FEC3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213011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50171BAF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076D1269" w14:textId="77777777" w:rsidTr="00D42D60">
        <w:trPr>
          <w:trHeight w:val="519"/>
        </w:trPr>
        <w:tc>
          <w:tcPr>
            <w:tcW w:w="5194" w:type="dxa"/>
          </w:tcPr>
          <w:p w14:paraId="5A4818C8" w14:textId="77777777" w:rsidR="00D42D60" w:rsidRDefault="00D42D60" w:rsidP="00D42D60">
            <w:pPr>
              <w:pStyle w:val="Sprechblasentext"/>
              <w:spacing w:before="4" w:line="240" w:lineRule="exact"/>
              <w:ind w:left="85"/>
            </w:pPr>
            <w:r>
              <w:rPr>
                <w:color w:val="231F20"/>
              </w:rPr>
              <w:t>Heißarbeiten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(Brand-/Explosionsgefahr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bei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Schweiß-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und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 xml:space="preserve">Schneid- </w:t>
            </w:r>
            <w:r>
              <w:rPr>
                <w:color w:val="231F20"/>
                <w:spacing w:val="-2"/>
              </w:rPr>
              <w:t>arbeiten)</w:t>
            </w:r>
          </w:p>
        </w:tc>
        <w:tc>
          <w:tcPr>
            <w:tcW w:w="568" w:type="dxa"/>
            <w:vAlign w:val="center"/>
          </w:tcPr>
          <w:p w14:paraId="5DC1C70B" w14:textId="5612A848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41154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3D46FACF" w14:textId="667EF2D1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43282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6710B7EE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4A5CBB27" w14:textId="77777777" w:rsidTr="00D42D60">
        <w:trPr>
          <w:trHeight w:val="519"/>
        </w:trPr>
        <w:tc>
          <w:tcPr>
            <w:tcW w:w="5194" w:type="dxa"/>
          </w:tcPr>
          <w:p w14:paraId="7E67FDAA" w14:textId="77777777" w:rsidR="00D42D60" w:rsidRDefault="00D42D60" w:rsidP="00D42D60">
            <w:pPr>
              <w:pStyle w:val="TableParagraph"/>
              <w:spacing w:before="4" w:line="240" w:lineRule="exact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Gefahrstoffe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(Säuren,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Laugen,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Staub,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krebserzeugende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Stoffe, Kühlschmierstoffe, Brand-/Explosionsgefahr)</w:t>
            </w:r>
          </w:p>
        </w:tc>
        <w:tc>
          <w:tcPr>
            <w:tcW w:w="568" w:type="dxa"/>
            <w:vAlign w:val="center"/>
          </w:tcPr>
          <w:p w14:paraId="743D43CE" w14:textId="588E9FC2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23504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79F66060" w14:textId="4C0D0E55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5841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7BDC37FC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1A8D6701" w14:textId="77777777" w:rsidTr="00D42D60">
        <w:trPr>
          <w:trHeight w:val="519"/>
        </w:trPr>
        <w:tc>
          <w:tcPr>
            <w:tcW w:w="5194" w:type="dxa"/>
          </w:tcPr>
          <w:p w14:paraId="6284A3B4" w14:textId="77777777" w:rsidR="00D42D60" w:rsidRDefault="00D42D60" w:rsidP="00D42D60"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Biologische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Einwirkungen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(Viren,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Bakterien,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Pilze,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z.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Schimmelpilze)</w:t>
            </w:r>
          </w:p>
        </w:tc>
        <w:tc>
          <w:tcPr>
            <w:tcW w:w="568" w:type="dxa"/>
            <w:vAlign w:val="center"/>
          </w:tcPr>
          <w:p w14:paraId="473A5582" w14:textId="1CF482F0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45047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2B41D89E" w14:textId="3C288D06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47364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181FE47E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45C6EC5E" w14:textId="77777777" w:rsidTr="00D42D60">
        <w:trPr>
          <w:trHeight w:val="519"/>
        </w:trPr>
        <w:tc>
          <w:tcPr>
            <w:tcW w:w="5194" w:type="dxa"/>
          </w:tcPr>
          <w:p w14:paraId="3DB551CD" w14:textId="77777777" w:rsidR="00D42D60" w:rsidRDefault="00D42D60" w:rsidP="00D42D60"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Heiße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Oberflächen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(Brandlasten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Arbeitsumgebung)</w:t>
            </w:r>
          </w:p>
        </w:tc>
        <w:tc>
          <w:tcPr>
            <w:tcW w:w="568" w:type="dxa"/>
            <w:vAlign w:val="center"/>
          </w:tcPr>
          <w:p w14:paraId="31F8E3C5" w14:textId="5A40F69B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69416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191B4DCE" w14:textId="4E8AF043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7742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47849EA5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77A32850" w14:textId="77777777" w:rsidTr="00D42D60">
        <w:trPr>
          <w:trHeight w:val="519"/>
        </w:trPr>
        <w:tc>
          <w:tcPr>
            <w:tcW w:w="5194" w:type="dxa"/>
          </w:tcPr>
          <w:p w14:paraId="7B66B679" w14:textId="77777777" w:rsidR="00D42D60" w:rsidRDefault="00D42D60" w:rsidP="00D42D60"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Lärm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(Kapselung,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Gehörschutz)</w:t>
            </w:r>
          </w:p>
        </w:tc>
        <w:tc>
          <w:tcPr>
            <w:tcW w:w="568" w:type="dxa"/>
            <w:vAlign w:val="center"/>
          </w:tcPr>
          <w:p w14:paraId="17B0485D" w14:textId="359C4642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31060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60FC1EB0" w14:textId="1CF060BD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20405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43323189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3F5CEC7A" w14:textId="77777777" w:rsidTr="00D42D60">
        <w:trPr>
          <w:trHeight w:val="519"/>
        </w:trPr>
        <w:tc>
          <w:tcPr>
            <w:tcW w:w="5194" w:type="dxa"/>
          </w:tcPr>
          <w:p w14:paraId="494E7335" w14:textId="77777777" w:rsidR="00D42D60" w:rsidRDefault="00D42D60" w:rsidP="00D42D60"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Strahlung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(z.</w:t>
            </w:r>
            <w:r>
              <w:rPr>
                <w:color w:val="231F20"/>
                <w:spacing w:val="-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B.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UV,</w:t>
            </w:r>
            <w:r>
              <w:rPr>
                <w:color w:val="231F20"/>
                <w:spacing w:val="-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Laser,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Röntgen)</w:t>
            </w:r>
          </w:p>
        </w:tc>
        <w:tc>
          <w:tcPr>
            <w:tcW w:w="568" w:type="dxa"/>
            <w:vAlign w:val="center"/>
          </w:tcPr>
          <w:p w14:paraId="4E56735B" w14:textId="5E673D91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9042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04BB57B2" w14:textId="32CB84FE" w:rsidR="00D42D60" w:rsidRDefault="00D42D60" w:rsidP="00D42D60">
            <w:pPr>
              <w:pStyle w:val="TableParagraph"/>
              <w:spacing w:line="144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72020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221FF73F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4D82D396" w14:textId="77777777" w:rsidTr="00D42D60">
        <w:trPr>
          <w:trHeight w:val="519"/>
        </w:trPr>
        <w:tc>
          <w:tcPr>
            <w:tcW w:w="5194" w:type="dxa"/>
          </w:tcPr>
          <w:p w14:paraId="6AE8CDD3" w14:textId="77777777" w:rsidR="00D42D60" w:rsidRDefault="00D42D60" w:rsidP="00D42D60"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Erhöhte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elektrische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Gefährdung/enge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Räume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(Schächte,</w:t>
            </w:r>
            <w:r>
              <w:rPr>
                <w:color w:val="231F20"/>
                <w:spacing w:val="-2"/>
                <w:sz w:val="16"/>
              </w:rPr>
              <w:t xml:space="preserve"> Behälter)</w:t>
            </w:r>
          </w:p>
        </w:tc>
        <w:tc>
          <w:tcPr>
            <w:tcW w:w="568" w:type="dxa"/>
            <w:vAlign w:val="center"/>
          </w:tcPr>
          <w:p w14:paraId="585013E6" w14:textId="77FDBF84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193592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267CD51E" w14:textId="695913B6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98893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1E08AA88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5249D354" w14:textId="77777777" w:rsidTr="00D42D60">
        <w:trPr>
          <w:trHeight w:val="519"/>
        </w:trPr>
        <w:tc>
          <w:tcPr>
            <w:tcW w:w="5194" w:type="dxa"/>
          </w:tcPr>
          <w:p w14:paraId="2EFBF377" w14:textId="77777777" w:rsidR="00D42D60" w:rsidRDefault="00D42D60" w:rsidP="00D42D60"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Arbeiten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Zwangshaltungen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(Überkopfarbeiten,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Hocke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etc.)</w:t>
            </w:r>
          </w:p>
        </w:tc>
        <w:tc>
          <w:tcPr>
            <w:tcW w:w="568" w:type="dxa"/>
            <w:vAlign w:val="center"/>
          </w:tcPr>
          <w:p w14:paraId="34C43518" w14:textId="433815FE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18582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33535C59" w14:textId="24F8BC98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85014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200A9D86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42D60" w14:paraId="6B91F331" w14:textId="77777777" w:rsidTr="00D42D60">
        <w:trPr>
          <w:trHeight w:val="519"/>
        </w:trPr>
        <w:tc>
          <w:tcPr>
            <w:tcW w:w="5194" w:type="dxa"/>
          </w:tcPr>
          <w:p w14:paraId="753D1973" w14:textId="77777777" w:rsidR="00D42D60" w:rsidRDefault="00D42D60" w:rsidP="00D42D60">
            <w:pPr>
              <w:pStyle w:val="TableParagraph"/>
              <w:spacing w:before="46"/>
              <w:ind w:left="85"/>
              <w:rPr>
                <w:sz w:val="16"/>
              </w:rPr>
            </w:pPr>
            <w:r>
              <w:rPr>
                <w:color w:val="231F20"/>
                <w:sz w:val="16"/>
              </w:rPr>
              <w:t>Handhabung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schwerer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Lasten/Aufbringung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großer</w:t>
            </w:r>
            <w:r>
              <w:rPr>
                <w:color w:val="231F20"/>
                <w:spacing w:val="-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Kräfte</w:t>
            </w:r>
          </w:p>
        </w:tc>
        <w:tc>
          <w:tcPr>
            <w:tcW w:w="568" w:type="dxa"/>
            <w:vAlign w:val="center"/>
          </w:tcPr>
          <w:p w14:paraId="40A2A769" w14:textId="0B1854D7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128550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568" w:type="dxa"/>
            <w:vAlign w:val="center"/>
          </w:tcPr>
          <w:p w14:paraId="229E5F1B" w14:textId="20DB8566" w:rsidR="00D42D60" w:rsidRDefault="00D42D60" w:rsidP="00D42D60">
            <w:pPr>
              <w:pStyle w:val="TableParagraph"/>
              <w:spacing w:line="145" w:lineRule="exact"/>
              <w:jc w:val="center"/>
              <w:rPr>
                <w:sz w:val="14"/>
              </w:rPr>
            </w:pPr>
            <w:sdt>
              <w:sdtPr>
                <w:rPr>
                  <w:rFonts w:ascii="Times New Roman" w:hAnsi="Times New Roman"/>
                  <w:color w:val="231F20"/>
                  <w:spacing w:val="40"/>
                  <w:position w:val="1"/>
                  <w:sz w:val="16"/>
                </w:rPr>
                <w:id w:val="-35557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94EA6">
                  <w:rPr>
                    <w:rFonts w:ascii="MS Gothic" w:eastAsia="MS Gothic" w:hAnsi="MS Gothic" w:hint="eastAsia"/>
                    <w:color w:val="231F20"/>
                    <w:spacing w:val="40"/>
                    <w:position w:val="1"/>
                    <w:sz w:val="16"/>
                  </w:rPr>
                  <w:t>☐</w:t>
                </w:r>
              </w:sdtContent>
            </w:sdt>
          </w:p>
        </w:tc>
        <w:tc>
          <w:tcPr>
            <w:tcW w:w="4126" w:type="dxa"/>
          </w:tcPr>
          <w:p w14:paraId="30B35A0A" w14:textId="77777777" w:rsidR="00D42D60" w:rsidRDefault="00D42D60" w:rsidP="00D42D6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92B9C87" w14:textId="77777777" w:rsidR="004921CA" w:rsidRDefault="00D42D60">
      <w:pPr>
        <w:pStyle w:val="Textkrper"/>
        <w:spacing w:before="4"/>
        <w:rPr>
          <w:sz w:val="10"/>
        </w:rPr>
      </w:pPr>
      <w:r>
        <w:pict w14:anchorId="7B3073DF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31" type="#_x0000_t202" style="position:absolute;margin-left:36pt;margin-top:7.15pt;width:523.3pt;height:27.4pt;z-index:-15726592;mso-wrap-distance-left:0;mso-wrap-distance-right:0;mso-position-horizontal-relative:page;mso-position-vertical-relative:text" fillcolor="#fcd4d2" stroked="f">
            <v:textbox inset="0,0,0,0">
              <w:txbxContent>
                <w:p w14:paraId="2899628F" w14:textId="77777777" w:rsidR="004921CA" w:rsidRDefault="00FD4122">
                  <w:pPr>
                    <w:pStyle w:val="Textkrper"/>
                    <w:spacing w:before="37" w:line="297" w:lineRule="auto"/>
                    <w:ind w:left="80"/>
                    <w:rPr>
                      <w:color w:val="000000"/>
                    </w:rPr>
                  </w:pPr>
                  <w:r>
                    <w:rPr>
                      <w:color w:val="231F20"/>
                    </w:rPr>
                    <w:t>*Zu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jeder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Gefährdung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muss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eine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wirksame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Maßnahme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getroffen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werden.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Ggf.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Feld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„Weitere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Maßnahmen“</w:t>
                  </w:r>
                  <w:r>
                    <w:rPr>
                      <w:color w:val="231F20"/>
                      <w:spacing w:val="-3"/>
                    </w:rPr>
                    <w:t xml:space="preserve"> </w:t>
                  </w:r>
                  <w:r>
                    <w:rPr>
                      <w:color w:val="231F20"/>
                    </w:rPr>
                    <w:t>auf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>der</w:t>
                  </w:r>
                  <w:r>
                    <w:rPr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color w:val="231F20"/>
                    </w:rPr>
                    <w:t xml:space="preserve">Rückseite </w:t>
                  </w:r>
                  <w:r>
                    <w:rPr>
                      <w:color w:val="231F20"/>
                      <w:spacing w:val="-2"/>
                    </w:rPr>
                    <w:t>benutzen.</w:t>
                  </w:r>
                </w:p>
              </w:txbxContent>
            </v:textbox>
            <w10:wrap type="topAndBottom" anchorx="page"/>
          </v:shape>
        </w:pict>
      </w:r>
    </w:p>
    <w:p w14:paraId="7920DF73" w14:textId="77777777" w:rsidR="004921CA" w:rsidRDefault="004921CA">
      <w:pPr>
        <w:pStyle w:val="Textkrper"/>
        <w:spacing w:before="6"/>
        <w:rPr>
          <w:sz w:val="27"/>
        </w:rPr>
      </w:pPr>
    </w:p>
    <w:p w14:paraId="7D293B01" w14:textId="77777777" w:rsidR="004921CA" w:rsidRDefault="00D42D60">
      <w:pPr>
        <w:pStyle w:val="berschrift1"/>
        <w:spacing w:before="94" w:line="254" w:lineRule="auto"/>
        <w:ind w:right="1485"/>
      </w:pPr>
      <w:r>
        <w:pict w14:anchorId="0CDA1E10">
          <v:shape id="docshape11" o:spid="_x0000_s1030" type="#_x0000_t202" style="position:absolute;left:0;text-align:left;margin-left:526.7pt;margin-top:6.1pt;width:11pt;height:36.9pt;z-index:15732224;mso-position-horizontal-relative:page" filled="f" stroked="f">
            <v:textbox inset="0,0,0,0">
              <w:txbxContent>
                <w:p w14:paraId="4752E6AD" w14:textId="77777777" w:rsidR="004921CA" w:rsidRDefault="00FD4122">
                  <w:pPr>
                    <w:spacing w:line="737" w:lineRule="exact"/>
                    <w:rPr>
                      <w:b/>
                      <w:sz w:val="66"/>
                    </w:rPr>
                  </w:pPr>
                  <w:r>
                    <w:rPr>
                      <w:b/>
                      <w:color w:val="009391"/>
                      <w:sz w:val="66"/>
                    </w:rPr>
                    <w:t>!</w:t>
                  </w:r>
                </w:p>
              </w:txbxContent>
            </v:textbox>
            <w10:wrap anchorx="page"/>
          </v:shape>
        </w:pict>
      </w:r>
      <w:r w:rsidR="00FD4122">
        <w:rPr>
          <w:color w:val="009391"/>
        </w:rPr>
        <w:t>Diese</w:t>
      </w:r>
      <w:r w:rsidR="00FD4122">
        <w:rPr>
          <w:color w:val="009391"/>
          <w:spacing w:val="-4"/>
        </w:rPr>
        <w:t xml:space="preserve"> </w:t>
      </w:r>
      <w:r w:rsidR="00FD4122">
        <w:rPr>
          <w:color w:val="009391"/>
        </w:rPr>
        <w:t>Gefährdungsbeurteilung</w:t>
      </w:r>
      <w:r w:rsidR="00FD4122">
        <w:rPr>
          <w:color w:val="009391"/>
          <w:spacing w:val="-3"/>
        </w:rPr>
        <w:t xml:space="preserve"> </w:t>
      </w:r>
      <w:r w:rsidR="00FD4122">
        <w:rPr>
          <w:color w:val="009391"/>
        </w:rPr>
        <w:t>ergänzt</w:t>
      </w:r>
      <w:r w:rsidR="00FD4122">
        <w:rPr>
          <w:color w:val="009391"/>
          <w:spacing w:val="-4"/>
        </w:rPr>
        <w:t xml:space="preserve"> </w:t>
      </w:r>
      <w:r w:rsidR="00FD4122">
        <w:rPr>
          <w:color w:val="009391"/>
        </w:rPr>
        <w:t>die</w:t>
      </w:r>
      <w:r w:rsidR="00FD4122">
        <w:rPr>
          <w:color w:val="009391"/>
          <w:spacing w:val="-3"/>
        </w:rPr>
        <w:t xml:space="preserve"> </w:t>
      </w:r>
      <w:r w:rsidR="00FD4122">
        <w:rPr>
          <w:color w:val="009391"/>
        </w:rPr>
        <w:t>betriebliche</w:t>
      </w:r>
      <w:r w:rsidR="00FD4122">
        <w:rPr>
          <w:color w:val="009391"/>
          <w:spacing w:val="-3"/>
        </w:rPr>
        <w:t xml:space="preserve"> </w:t>
      </w:r>
      <w:r w:rsidR="00FD4122">
        <w:rPr>
          <w:color w:val="009391"/>
        </w:rPr>
        <w:t>Gefährdungsbeurteilung.</w:t>
      </w:r>
      <w:r w:rsidR="00FD4122">
        <w:rPr>
          <w:color w:val="009391"/>
          <w:spacing w:val="-3"/>
        </w:rPr>
        <w:t xml:space="preserve"> </w:t>
      </w:r>
      <w:r w:rsidR="00FD4122">
        <w:rPr>
          <w:color w:val="009391"/>
        </w:rPr>
        <w:t>Sie</w:t>
      </w:r>
      <w:r w:rsidR="00FD4122">
        <w:rPr>
          <w:color w:val="009391"/>
          <w:spacing w:val="-3"/>
        </w:rPr>
        <w:t xml:space="preserve"> </w:t>
      </w:r>
      <w:r w:rsidR="00FD4122">
        <w:rPr>
          <w:color w:val="009391"/>
        </w:rPr>
        <w:t>wurde</w:t>
      </w:r>
      <w:r w:rsidR="00FD4122">
        <w:rPr>
          <w:color w:val="009391"/>
          <w:spacing w:val="-3"/>
        </w:rPr>
        <w:t xml:space="preserve"> </w:t>
      </w:r>
      <w:r w:rsidR="00FD4122">
        <w:rPr>
          <w:color w:val="009391"/>
        </w:rPr>
        <w:t>vor</w:t>
      </w:r>
      <w:r w:rsidR="00FD4122">
        <w:rPr>
          <w:color w:val="009391"/>
          <w:spacing w:val="-4"/>
        </w:rPr>
        <w:t xml:space="preserve"> </w:t>
      </w:r>
      <w:r w:rsidR="00FD4122">
        <w:rPr>
          <w:color w:val="009391"/>
        </w:rPr>
        <w:t>Beginn der Arbeiten erstellt, die Maßnahmen wurden umgesetzt und auf Wirksamkeit geprüft.</w:t>
      </w:r>
    </w:p>
    <w:p w14:paraId="31C99BDC" w14:textId="77777777" w:rsidR="004921CA" w:rsidRDefault="00FD4122">
      <w:pPr>
        <w:spacing w:before="2"/>
        <w:ind w:left="233"/>
        <w:rPr>
          <w:b/>
          <w:sz w:val="18"/>
        </w:rPr>
      </w:pPr>
      <w:r>
        <w:rPr>
          <w:b/>
          <w:color w:val="009391"/>
          <w:sz w:val="18"/>
        </w:rPr>
        <w:t>Die</w:t>
      </w:r>
      <w:r>
        <w:rPr>
          <w:b/>
          <w:color w:val="009391"/>
          <w:spacing w:val="-3"/>
          <w:sz w:val="18"/>
        </w:rPr>
        <w:t xml:space="preserve"> </w:t>
      </w:r>
      <w:r>
        <w:rPr>
          <w:b/>
          <w:color w:val="009391"/>
          <w:sz w:val="18"/>
        </w:rPr>
        <w:t>Mitarbeitenden</w:t>
      </w:r>
      <w:r>
        <w:rPr>
          <w:b/>
          <w:color w:val="009391"/>
          <w:spacing w:val="-2"/>
          <w:sz w:val="18"/>
        </w:rPr>
        <w:t xml:space="preserve"> </w:t>
      </w:r>
      <w:r>
        <w:rPr>
          <w:b/>
          <w:color w:val="009391"/>
          <w:sz w:val="18"/>
        </w:rPr>
        <w:t>sind</w:t>
      </w:r>
      <w:r>
        <w:rPr>
          <w:b/>
          <w:color w:val="009391"/>
          <w:spacing w:val="-2"/>
          <w:sz w:val="18"/>
        </w:rPr>
        <w:t xml:space="preserve"> unterwiesen.</w:t>
      </w:r>
    </w:p>
    <w:p w14:paraId="1E6D2290" w14:textId="77777777" w:rsidR="004921CA" w:rsidRDefault="004921CA">
      <w:pPr>
        <w:pStyle w:val="Textkrper"/>
        <w:rPr>
          <w:b/>
          <w:sz w:val="20"/>
        </w:rPr>
      </w:pPr>
    </w:p>
    <w:p w14:paraId="5BD3A768" w14:textId="77777777" w:rsidR="004921CA" w:rsidRDefault="004921CA">
      <w:pPr>
        <w:pStyle w:val="Textkrper"/>
        <w:rPr>
          <w:b/>
          <w:sz w:val="20"/>
        </w:rPr>
      </w:pPr>
    </w:p>
    <w:p w14:paraId="61CA2A5A" w14:textId="77777777" w:rsidR="004921CA" w:rsidRDefault="004921CA">
      <w:pPr>
        <w:pStyle w:val="Textkrper"/>
        <w:rPr>
          <w:b/>
          <w:sz w:val="20"/>
        </w:rPr>
      </w:pPr>
    </w:p>
    <w:p w14:paraId="23C7BC47" w14:textId="77777777" w:rsidR="004921CA" w:rsidRDefault="00D42D60">
      <w:pPr>
        <w:pStyle w:val="Textkrper"/>
        <w:spacing w:before="5"/>
        <w:rPr>
          <w:b/>
          <w:sz w:val="11"/>
        </w:rPr>
      </w:pPr>
      <w:r>
        <w:pict w14:anchorId="26BFFC98">
          <v:shape id="docshape12" o:spid="_x0000_s1029" style="position:absolute;margin-left:272.15pt;margin-top:7.8pt;width:274.1pt;height:.1pt;z-index:-15726080;mso-wrap-distance-left:0;mso-wrap-distance-right:0;mso-position-horizontal-relative:page" coordorigin="5443,156" coordsize="5482,0" path="m5443,156r5481,e" filled="f" strokecolor="#231f20" strokeweight=".5pt">
            <v:path arrowok="t"/>
            <w10:wrap type="topAndBottom" anchorx="page"/>
          </v:shape>
        </w:pict>
      </w:r>
      <w:r>
        <w:pict w14:anchorId="2E4A1036">
          <v:shape id="docshape13" o:spid="_x0000_s1028" style="position:absolute;margin-left:36pt;margin-top:8.3pt;width:199.3pt;height:.1pt;z-index:-15725568;mso-wrap-distance-left:0;mso-wrap-distance-right:0;mso-position-horizontal-relative:page" coordorigin="720,166" coordsize="3986,0" path="m720,166r3986,e" filled="f" strokecolor="#231f20" strokeweight=".5pt">
            <v:path arrowok="t"/>
            <w10:wrap type="topAndBottom" anchorx="page"/>
          </v:shape>
        </w:pict>
      </w:r>
    </w:p>
    <w:p w14:paraId="408EB3C1" w14:textId="77777777" w:rsidR="004921CA" w:rsidRDefault="00FD4122">
      <w:pPr>
        <w:tabs>
          <w:tab w:val="left" w:pos="4859"/>
        </w:tabs>
        <w:spacing w:before="94"/>
        <w:ind w:left="120"/>
        <w:rPr>
          <w:sz w:val="16"/>
        </w:rPr>
      </w:pPr>
      <w:r>
        <w:rPr>
          <w:color w:val="231F20"/>
          <w:sz w:val="16"/>
        </w:rPr>
        <w:t>Name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der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verantwortlichen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Person: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pacing w:val="-2"/>
          <w:sz w:val="16"/>
        </w:rPr>
        <w:t>Instandhaltung</w:t>
      </w:r>
      <w:r>
        <w:rPr>
          <w:color w:val="231F20"/>
          <w:sz w:val="16"/>
        </w:rPr>
        <w:tab/>
        <w:t>Datum,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pacing w:val="-2"/>
          <w:sz w:val="16"/>
        </w:rPr>
        <w:t>Unterschrift</w:t>
      </w:r>
    </w:p>
    <w:p w14:paraId="3D92C349" w14:textId="77777777" w:rsidR="004921CA" w:rsidRDefault="004921CA">
      <w:pPr>
        <w:pStyle w:val="Textkrper"/>
        <w:rPr>
          <w:sz w:val="20"/>
        </w:rPr>
      </w:pPr>
    </w:p>
    <w:p w14:paraId="425AAEFF" w14:textId="77777777" w:rsidR="004921CA" w:rsidRDefault="004921CA">
      <w:pPr>
        <w:pStyle w:val="Textkrper"/>
        <w:spacing w:before="9"/>
        <w:rPr>
          <w:sz w:val="22"/>
        </w:rPr>
      </w:pPr>
    </w:p>
    <w:p w14:paraId="2BF8408F" w14:textId="77777777" w:rsidR="004921CA" w:rsidRDefault="00FD4122">
      <w:pPr>
        <w:pStyle w:val="Textkrper"/>
        <w:spacing w:before="95" w:line="254" w:lineRule="auto"/>
        <w:ind w:left="120" w:right="136"/>
      </w:pPr>
      <w:r>
        <w:rPr>
          <w:color w:val="231F20"/>
        </w:rPr>
        <w:t>Diese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Dokumentationshilfe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richtet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Unternehmensleitung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verantwortliche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Instandhaltungsprojekt/ 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Art der Wartung. </w:t>
      </w:r>
      <w:r>
        <w:rPr>
          <w:b/>
          <w:color w:val="231F20"/>
        </w:rPr>
        <w:t>§§ 5, 6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 xml:space="preserve">Arbeitsschutzgesetz verpflichten Sie als Unternehmer bzw. Unternehmerin, </w:t>
      </w:r>
      <w:r>
        <w:rPr>
          <w:color w:val="231F20"/>
        </w:rPr>
        <w:t>die Gefährdungen Ihrer Mitarbeitenden arbeitsplatz- und tätigkeitsspezifisch zu ermitteln und ausreichende Maßnahmen zum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Arbeits- und Gesund- </w:t>
      </w:r>
      <w:proofErr w:type="spellStart"/>
      <w:r>
        <w:rPr>
          <w:color w:val="231F20"/>
        </w:rPr>
        <w:t>heitsschutz</w:t>
      </w:r>
      <w:proofErr w:type="spellEnd"/>
      <w:r>
        <w:rPr>
          <w:color w:val="231F20"/>
        </w:rPr>
        <w:t xml:space="preserve"> festzulegen und die Ergebnisse dieser Gefährdungsbeurteilung zu dokumentieren.</w:t>
      </w:r>
    </w:p>
    <w:p w14:paraId="6DD17235" w14:textId="77777777" w:rsidR="004921CA" w:rsidRDefault="004921CA">
      <w:pPr>
        <w:pStyle w:val="Textkrper"/>
        <w:spacing w:before="9"/>
        <w:rPr>
          <w:sz w:val="24"/>
        </w:rPr>
      </w:pPr>
    </w:p>
    <w:p w14:paraId="1717474E" w14:textId="0A279423" w:rsidR="004921CA" w:rsidRDefault="00AE15DD" w:rsidP="00AE15DD">
      <w:pPr>
        <w:pStyle w:val="Textkrper"/>
        <w:spacing w:before="1" w:line="254" w:lineRule="auto"/>
        <w:ind w:left="120"/>
      </w:pPr>
      <w:r w:rsidRPr="00AE15DD">
        <w:rPr>
          <w:color w:val="231F20"/>
        </w:rPr>
        <w:t>Selbstverständlich können Sie mit Ihren Gefährdungsbeurteilungen nicht alle erdenkbaren Gefährdungen für das Instand</w:t>
      </w:r>
      <w:r>
        <w:rPr>
          <w:color w:val="231F20"/>
        </w:rPr>
        <w:t>-</w:t>
      </w:r>
      <w:proofErr w:type="spellStart"/>
      <w:r w:rsidRPr="00AE15DD">
        <w:rPr>
          <w:color w:val="231F20"/>
        </w:rPr>
        <w:t>haltungsprojekt</w:t>
      </w:r>
      <w:proofErr w:type="spellEnd"/>
      <w:r w:rsidRPr="00AE15DD">
        <w:rPr>
          <w:color w:val="231F20"/>
        </w:rPr>
        <w:t>/die Art der Wartung erfassen. Dieses Formular bietet Ihnen eine Hilfestellung zur Durchführung einer ergänzenden Gefährdungsbeurteilung durch Ihre/-n Arbeitsverantwortliche/-n bei einer konkreten Instandhaltungsmaßnahme. Das ausgefüllte Formular dient gleichzeitig</w:t>
      </w:r>
      <w:r>
        <w:rPr>
          <w:color w:val="231F20"/>
        </w:rPr>
        <w:t xml:space="preserve"> </w:t>
      </w:r>
      <w:r w:rsidRPr="00AE15DD">
        <w:rPr>
          <w:color w:val="231F20"/>
        </w:rPr>
        <w:t>der Dokumentation.</w:t>
      </w:r>
    </w:p>
    <w:p w14:paraId="73172C1D" w14:textId="77777777" w:rsidR="004921CA" w:rsidRDefault="004921CA">
      <w:pPr>
        <w:pStyle w:val="Textkrper"/>
        <w:spacing w:before="7"/>
        <w:rPr>
          <w:sz w:val="16"/>
        </w:rPr>
      </w:pPr>
    </w:p>
    <w:p w14:paraId="5B0437E4" w14:textId="77777777" w:rsidR="004921CA" w:rsidRDefault="00D42D60">
      <w:pPr>
        <w:spacing w:before="94" w:line="254" w:lineRule="auto"/>
        <w:ind w:left="233"/>
        <w:rPr>
          <w:b/>
          <w:sz w:val="18"/>
        </w:rPr>
      </w:pPr>
      <w:r>
        <w:pict w14:anchorId="6A5CBBE9">
          <v:shape id="docshape14" o:spid="_x0000_s1027" type="#_x0000_t202" style="position:absolute;left:0;text-align:left;margin-left:526.7pt;margin-top:-4.85pt;width:11pt;height:36.9pt;z-index:15732736;mso-position-horizontal-relative:page" filled="f" stroked="f">
            <v:textbox inset="0,0,0,0">
              <w:txbxContent>
                <w:p w14:paraId="0A26575A" w14:textId="77777777" w:rsidR="004921CA" w:rsidRDefault="00FD4122">
                  <w:pPr>
                    <w:spacing w:line="737" w:lineRule="exact"/>
                    <w:rPr>
                      <w:b/>
                      <w:sz w:val="66"/>
                    </w:rPr>
                  </w:pPr>
                  <w:r>
                    <w:rPr>
                      <w:b/>
                      <w:color w:val="009391"/>
                      <w:sz w:val="66"/>
                    </w:rPr>
                    <w:t>!</w:t>
                  </w:r>
                </w:p>
              </w:txbxContent>
            </v:textbox>
            <w10:wrap anchorx="page"/>
          </v:shape>
        </w:pict>
      </w:r>
      <w:r w:rsidR="00FD4122">
        <w:rPr>
          <w:b/>
          <w:color w:val="009391"/>
          <w:sz w:val="18"/>
        </w:rPr>
        <w:t>Bitte</w:t>
      </w:r>
      <w:r w:rsidR="00FD4122">
        <w:rPr>
          <w:b/>
          <w:color w:val="009391"/>
          <w:spacing w:val="-5"/>
          <w:sz w:val="18"/>
        </w:rPr>
        <w:t xml:space="preserve"> </w:t>
      </w:r>
      <w:r w:rsidR="00FD4122">
        <w:rPr>
          <w:b/>
          <w:color w:val="009391"/>
          <w:sz w:val="18"/>
        </w:rPr>
        <w:t>beachten</w:t>
      </w:r>
      <w:r w:rsidR="00FD4122">
        <w:rPr>
          <w:b/>
          <w:color w:val="009391"/>
          <w:spacing w:val="-4"/>
          <w:sz w:val="18"/>
        </w:rPr>
        <w:t xml:space="preserve"> </w:t>
      </w:r>
      <w:r w:rsidR="00FD4122">
        <w:rPr>
          <w:b/>
          <w:color w:val="009391"/>
          <w:sz w:val="18"/>
        </w:rPr>
        <w:t>Sie,</w:t>
      </w:r>
      <w:r w:rsidR="00FD4122">
        <w:rPr>
          <w:b/>
          <w:color w:val="009391"/>
          <w:spacing w:val="-4"/>
          <w:sz w:val="18"/>
        </w:rPr>
        <w:t xml:space="preserve"> </w:t>
      </w:r>
      <w:r w:rsidR="00FD4122">
        <w:rPr>
          <w:b/>
          <w:color w:val="009391"/>
          <w:sz w:val="18"/>
        </w:rPr>
        <w:t>dass</w:t>
      </w:r>
      <w:r w:rsidR="00FD4122">
        <w:rPr>
          <w:b/>
          <w:color w:val="009391"/>
          <w:spacing w:val="-4"/>
          <w:sz w:val="18"/>
        </w:rPr>
        <w:t xml:space="preserve"> </w:t>
      </w:r>
      <w:r w:rsidR="00FD4122">
        <w:rPr>
          <w:b/>
          <w:color w:val="009391"/>
          <w:sz w:val="18"/>
        </w:rPr>
        <w:t>diese</w:t>
      </w:r>
      <w:r w:rsidR="00FD4122">
        <w:rPr>
          <w:b/>
          <w:color w:val="009391"/>
          <w:spacing w:val="-4"/>
          <w:sz w:val="18"/>
        </w:rPr>
        <w:t xml:space="preserve"> </w:t>
      </w:r>
      <w:r w:rsidR="00FD4122">
        <w:rPr>
          <w:b/>
          <w:color w:val="009391"/>
          <w:sz w:val="18"/>
        </w:rPr>
        <w:t>ergänzende</w:t>
      </w:r>
      <w:r w:rsidR="00FD4122">
        <w:rPr>
          <w:b/>
          <w:color w:val="009391"/>
          <w:spacing w:val="-5"/>
          <w:sz w:val="18"/>
        </w:rPr>
        <w:t xml:space="preserve"> </w:t>
      </w:r>
      <w:r w:rsidR="00FD4122">
        <w:rPr>
          <w:b/>
          <w:color w:val="009391"/>
          <w:sz w:val="18"/>
        </w:rPr>
        <w:t>Gefährdungsbeurteilung</w:t>
      </w:r>
      <w:r w:rsidR="00FD4122">
        <w:rPr>
          <w:b/>
          <w:color w:val="009391"/>
          <w:spacing w:val="-4"/>
          <w:sz w:val="18"/>
        </w:rPr>
        <w:t xml:space="preserve"> </w:t>
      </w:r>
      <w:r w:rsidR="00FD4122">
        <w:rPr>
          <w:b/>
          <w:color w:val="009391"/>
          <w:sz w:val="18"/>
        </w:rPr>
        <w:t>Sie</w:t>
      </w:r>
      <w:r w:rsidR="00FD4122">
        <w:rPr>
          <w:b/>
          <w:color w:val="009391"/>
          <w:spacing w:val="-4"/>
          <w:sz w:val="18"/>
        </w:rPr>
        <w:t xml:space="preserve"> </w:t>
      </w:r>
      <w:r w:rsidR="00FD4122">
        <w:rPr>
          <w:b/>
          <w:color w:val="009391"/>
          <w:sz w:val="18"/>
        </w:rPr>
        <w:t>keinesfalls</w:t>
      </w:r>
      <w:r w:rsidR="00FD4122">
        <w:rPr>
          <w:b/>
          <w:color w:val="009391"/>
          <w:spacing w:val="-5"/>
          <w:sz w:val="18"/>
        </w:rPr>
        <w:t xml:space="preserve"> </w:t>
      </w:r>
      <w:r w:rsidR="00FD4122">
        <w:rPr>
          <w:b/>
          <w:color w:val="009391"/>
          <w:sz w:val="18"/>
        </w:rPr>
        <w:t>von</w:t>
      </w:r>
      <w:r w:rsidR="00FD4122">
        <w:rPr>
          <w:b/>
          <w:color w:val="009391"/>
          <w:spacing w:val="-5"/>
          <w:sz w:val="18"/>
        </w:rPr>
        <w:t xml:space="preserve"> </w:t>
      </w:r>
      <w:r w:rsidR="00FD4122">
        <w:rPr>
          <w:b/>
          <w:color w:val="009391"/>
          <w:sz w:val="18"/>
        </w:rPr>
        <w:t>Ihrer</w:t>
      </w:r>
      <w:r w:rsidR="00FD4122">
        <w:rPr>
          <w:b/>
          <w:color w:val="009391"/>
          <w:spacing w:val="-4"/>
          <w:sz w:val="18"/>
        </w:rPr>
        <w:t xml:space="preserve"> </w:t>
      </w:r>
      <w:r w:rsidR="00FD4122">
        <w:rPr>
          <w:b/>
          <w:color w:val="009391"/>
          <w:sz w:val="18"/>
        </w:rPr>
        <w:t>Verpflichtung</w:t>
      </w:r>
      <w:r w:rsidR="00FD4122">
        <w:rPr>
          <w:b/>
          <w:color w:val="009391"/>
          <w:spacing w:val="-5"/>
          <w:sz w:val="18"/>
        </w:rPr>
        <w:t xml:space="preserve"> </w:t>
      </w:r>
      <w:r w:rsidR="00FD4122">
        <w:rPr>
          <w:b/>
          <w:color w:val="009391"/>
          <w:sz w:val="18"/>
        </w:rPr>
        <w:t>zur Durchführung der grundlegenden Gefährdungsbeurteilung befreit.</w:t>
      </w:r>
    </w:p>
    <w:p w14:paraId="4BE0FA46" w14:textId="77777777" w:rsidR="004921CA" w:rsidRDefault="004921CA">
      <w:pPr>
        <w:spacing w:line="254" w:lineRule="auto"/>
        <w:rPr>
          <w:sz w:val="18"/>
        </w:rPr>
        <w:sectPr w:rsidR="004921CA">
          <w:headerReference w:type="default" r:id="rId10"/>
          <w:footerReference w:type="default" r:id="rId11"/>
          <w:pgSz w:w="11910" w:h="16840"/>
          <w:pgMar w:top="660" w:right="580" w:bottom="680" w:left="600" w:header="446" w:footer="481" w:gutter="0"/>
          <w:cols w:space="720"/>
        </w:sectPr>
      </w:pPr>
    </w:p>
    <w:p w14:paraId="10EE1E1C" w14:textId="77777777" w:rsidR="004921CA" w:rsidRDefault="004921CA">
      <w:pPr>
        <w:pStyle w:val="Textkrper"/>
        <w:rPr>
          <w:b/>
          <w:sz w:val="20"/>
        </w:rPr>
      </w:pPr>
    </w:p>
    <w:p w14:paraId="1A05C103" w14:textId="77777777" w:rsidR="004921CA" w:rsidRDefault="004921CA">
      <w:pPr>
        <w:pStyle w:val="Textkrper"/>
        <w:rPr>
          <w:b/>
          <w:sz w:val="20"/>
        </w:rPr>
      </w:pPr>
    </w:p>
    <w:p w14:paraId="69CA4357" w14:textId="77777777" w:rsidR="004921CA" w:rsidRDefault="004921CA">
      <w:pPr>
        <w:pStyle w:val="Textkrper"/>
        <w:spacing w:before="11"/>
        <w:rPr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466"/>
      </w:tblGrid>
      <w:tr w:rsidR="004921CA" w14:paraId="5E87E4D3" w14:textId="77777777">
        <w:trPr>
          <w:trHeight w:val="771"/>
        </w:trPr>
        <w:tc>
          <w:tcPr>
            <w:tcW w:w="10466" w:type="dxa"/>
          </w:tcPr>
          <w:p w14:paraId="0F8643BD" w14:textId="77777777" w:rsidR="004921CA" w:rsidRDefault="00FD4122">
            <w:pPr>
              <w:pStyle w:val="TableParagraph"/>
              <w:spacing w:before="42"/>
              <w:ind w:left="85"/>
              <w:rPr>
                <w:sz w:val="18"/>
              </w:rPr>
            </w:pPr>
            <w:r>
              <w:rPr>
                <w:color w:val="231F20"/>
                <w:sz w:val="18"/>
              </w:rPr>
              <w:t>Angaben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Kopfabschnitt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sollten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vorab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ausgefüllt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werden.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Bitte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notieren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Telefonnummern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beteiligten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Personen.</w:t>
            </w:r>
          </w:p>
          <w:p w14:paraId="2CE1690D" w14:textId="77777777" w:rsidR="004921CA" w:rsidRDefault="00FD4122">
            <w:pPr>
              <w:pStyle w:val="TableParagraph"/>
              <w:spacing w:line="240" w:lineRule="atLeast"/>
              <w:ind w:left="85"/>
              <w:rPr>
                <w:sz w:val="18"/>
              </w:rPr>
            </w:pP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Abschnitte: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Organisation/Planung,</w:t>
            </w:r>
            <w:r>
              <w:rPr>
                <w:b/>
                <w:color w:val="009391"/>
                <w:spacing w:val="-4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Sicheres</w:t>
            </w:r>
            <w:r>
              <w:rPr>
                <w:b/>
                <w:color w:val="009391"/>
                <w:spacing w:val="-10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Arbeiten</w:t>
            </w:r>
            <w:r>
              <w:rPr>
                <w:b/>
                <w:color w:val="009391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Weitere</w:t>
            </w:r>
            <w:r>
              <w:rPr>
                <w:b/>
                <w:color w:val="009391"/>
                <w:spacing w:val="-4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Gefährdungen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Arbeitsbeginn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von der verantwortlichen Person vor Ort auszufüllen.</w:t>
            </w:r>
          </w:p>
        </w:tc>
      </w:tr>
      <w:tr w:rsidR="004921CA" w14:paraId="0C9030F2" w14:textId="77777777">
        <w:trPr>
          <w:trHeight w:val="1011"/>
        </w:trPr>
        <w:tc>
          <w:tcPr>
            <w:tcW w:w="10466" w:type="dxa"/>
          </w:tcPr>
          <w:p w14:paraId="1E6248F9" w14:textId="77777777" w:rsidR="004921CA" w:rsidRDefault="00FD4122">
            <w:pPr>
              <w:pStyle w:val="TableParagraph"/>
              <w:spacing w:before="42"/>
              <w:ind w:left="85"/>
              <w:rPr>
                <w:sz w:val="18"/>
              </w:rPr>
            </w:pPr>
            <w:r>
              <w:rPr>
                <w:b/>
                <w:color w:val="009391"/>
                <w:sz w:val="18"/>
              </w:rPr>
              <w:t>Verantwortliche</w:t>
            </w:r>
            <w:r>
              <w:rPr>
                <w:b/>
                <w:color w:val="009391"/>
                <w:spacing w:val="-6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Person</w:t>
            </w:r>
            <w:r>
              <w:rPr>
                <w:b/>
                <w:color w:val="009391"/>
                <w:spacing w:val="-2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für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die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Instandhaltung:</w:t>
            </w:r>
            <w:r>
              <w:rPr>
                <w:b/>
                <w:color w:val="009391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Diese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leitet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Arbeiten.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sollte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Lage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sein,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Fragen</w:t>
            </w:r>
          </w:p>
          <w:p w14:paraId="3B963586" w14:textId="77777777" w:rsidR="004921CA" w:rsidRDefault="00FD4122">
            <w:pPr>
              <w:pStyle w:val="TableParagraph"/>
              <w:spacing w:line="240" w:lineRule="atLeast"/>
              <w:ind w:left="85"/>
              <w:rPr>
                <w:sz w:val="18"/>
              </w:rPr>
            </w:pP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folgenden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Abschnitten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beantworten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können.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Ergebnisse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betrieblichen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Gefährdungsbeurteilung (inkl.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Arbeitsanweisungen, Betriebsanweisungen, etc.) kennen, um beurteilen zu können, welche Gefährdungen dort bereits berücksichtigt sind und welche Schutzmaßnahmen vom Arbeitgeber festgelegt wurden.</w:t>
            </w:r>
          </w:p>
        </w:tc>
      </w:tr>
      <w:tr w:rsidR="004921CA" w14:paraId="6293E938" w14:textId="77777777">
        <w:trPr>
          <w:trHeight w:val="771"/>
        </w:trPr>
        <w:tc>
          <w:tcPr>
            <w:tcW w:w="10466" w:type="dxa"/>
          </w:tcPr>
          <w:p w14:paraId="12B27089" w14:textId="77777777" w:rsidR="004921CA" w:rsidRDefault="00FD4122">
            <w:pPr>
              <w:pStyle w:val="TableParagraph"/>
              <w:spacing w:before="9" w:line="240" w:lineRule="atLeast"/>
              <w:ind w:left="85" w:right="285"/>
              <w:rPr>
                <w:sz w:val="18"/>
              </w:rPr>
            </w:pPr>
            <w:r>
              <w:rPr>
                <w:b/>
                <w:color w:val="009391"/>
                <w:sz w:val="18"/>
              </w:rPr>
              <w:t xml:space="preserve">Beschäftigte und mitwirkende Personen </w:t>
            </w:r>
            <w:r>
              <w:rPr>
                <w:color w:val="231F20"/>
                <w:sz w:val="18"/>
              </w:rPr>
              <w:t>sind alle Personen, die am Instandhaltungsprojekt beteiligt sind. Hierzu gehören auch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Praktikantinnen,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Praktikanten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Personen,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nach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Arbeitnehmerüberlassungsgesetz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(AÜG)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im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Betrieb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tätig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 („</w:t>
            </w:r>
            <w:proofErr w:type="spellStart"/>
            <w:r>
              <w:rPr>
                <w:color w:val="231F20"/>
                <w:sz w:val="18"/>
              </w:rPr>
              <w:t>Leiharbeitnehmende</w:t>
            </w:r>
            <w:proofErr w:type="spellEnd"/>
            <w:r>
              <w:rPr>
                <w:color w:val="231F20"/>
                <w:sz w:val="18"/>
              </w:rPr>
              <w:t>“) sowie Beschäftigte von Auftragnehmern.</w:t>
            </w:r>
          </w:p>
        </w:tc>
      </w:tr>
      <w:tr w:rsidR="004921CA" w14:paraId="0E39994B" w14:textId="77777777">
        <w:trPr>
          <w:trHeight w:val="531"/>
        </w:trPr>
        <w:tc>
          <w:tcPr>
            <w:tcW w:w="10466" w:type="dxa"/>
          </w:tcPr>
          <w:p w14:paraId="5F67050C" w14:textId="77777777" w:rsidR="004921CA" w:rsidRDefault="00FD4122">
            <w:pPr>
              <w:pStyle w:val="TableParagraph"/>
              <w:spacing w:before="9" w:line="240" w:lineRule="atLeast"/>
              <w:ind w:left="85" w:right="562"/>
              <w:rPr>
                <w:sz w:val="18"/>
              </w:rPr>
            </w:pPr>
            <w:r>
              <w:rPr>
                <w:b/>
                <w:color w:val="009391"/>
                <w:sz w:val="18"/>
              </w:rPr>
              <w:t>Qualifizierte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Personen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verfügen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über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körperliche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geistige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Fähigkeiten,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für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sichere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Arbeiten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erforderlich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sind. So sind z.</w:t>
            </w:r>
            <w:r>
              <w:rPr>
                <w:color w:val="231F20"/>
                <w:spacing w:val="-2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B. bei Jugendlichen die Vorgaben des Jugendarbeitsschutzgesetzes zu beachten.</w:t>
            </w:r>
          </w:p>
        </w:tc>
      </w:tr>
      <w:tr w:rsidR="004921CA" w14:paraId="5B26FF2B" w14:textId="77777777">
        <w:trPr>
          <w:trHeight w:val="531"/>
        </w:trPr>
        <w:tc>
          <w:tcPr>
            <w:tcW w:w="10466" w:type="dxa"/>
          </w:tcPr>
          <w:p w14:paraId="52BA965B" w14:textId="77777777" w:rsidR="004921CA" w:rsidRDefault="00FD4122">
            <w:pPr>
              <w:pStyle w:val="TableParagraph"/>
              <w:spacing w:before="9" w:line="240" w:lineRule="atLeast"/>
              <w:ind w:left="85" w:right="285"/>
              <w:rPr>
                <w:sz w:val="18"/>
              </w:rPr>
            </w:pPr>
            <w:r>
              <w:rPr>
                <w:b/>
                <w:color w:val="009391"/>
                <w:sz w:val="18"/>
              </w:rPr>
              <w:t>Verantwortlich</w:t>
            </w:r>
            <w:r>
              <w:rPr>
                <w:b/>
                <w:color w:val="009391"/>
                <w:spacing w:val="-5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vor</w:t>
            </w:r>
            <w:r>
              <w:rPr>
                <w:b/>
                <w:color w:val="009391"/>
                <w:spacing w:val="-5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Ort</w:t>
            </w:r>
            <w:r>
              <w:rPr>
                <w:b/>
                <w:color w:val="009391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unmittelbare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Verantwortung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für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Arbeits-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Gesundheitsschutz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am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Arbeitsort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trägt. Diese Person überwacht die entsprechenden Maßnahmen vor Ort.</w:t>
            </w:r>
          </w:p>
        </w:tc>
      </w:tr>
      <w:tr w:rsidR="004921CA" w14:paraId="6BF2ED3A" w14:textId="77777777">
        <w:trPr>
          <w:trHeight w:val="531"/>
        </w:trPr>
        <w:tc>
          <w:tcPr>
            <w:tcW w:w="10466" w:type="dxa"/>
          </w:tcPr>
          <w:p w14:paraId="0217F3DC" w14:textId="77777777" w:rsidR="004921CA" w:rsidRDefault="00FD4122">
            <w:pPr>
              <w:pStyle w:val="TableParagraph"/>
              <w:spacing w:before="8" w:line="240" w:lineRule="atLeast"/>
              <w:ind w:left="85" w:right="285"/>
              <w:rPr>
                <w:sz w:val="18"/>
              </w:rPr>
            </w:pPr>
            <w:r>
              <w:rPr>
                <w:b/>
                <w:color w:val="009391"/>
                <w:sz w:val="18"/>
              </w:rPr>
              <w:t>Ersthelfende:</w:t>
            </w:r>
            <w:r>
              <w:rPr>
                <w:b/>
                <w:color w:val="009391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zwei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muss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mindestens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ersthelfende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Ort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sein.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Bei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mehr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anwesenden Personen müssen mindestens 10</w:t>
            </w:r>
            <w:r>
              <w:rPr>
                <w:color w:val="231F20"/>
                <w:spacing w:val="-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% in Erster Hilfe ausgebildet sein.</w:t>
            </w:r>
          </w:p>
        </w:tc>
      </w:tr>
      <w:tr w:rsidR="004921CA" w14:paraId="13A9B983" w14:textId="77777777">
        <w:trPr>
          <w:trHeight w:val="531"/>
        </w:trPr>
        <w:tc>
          <w:tcPr>
            <w:tcW w:w="10466" w:type="dxa"/>
          </w:tcPr>
          <w:p w14:paraId="6183ADA7" w14:textId="77777777" w:rsidR="004921CA" w:rsidRDefault="00FD4122">
            <w:pPr>
              <w:pStyle w:val="TableParagraph"/>
              <w:spacing w:before="8" w:line="240" w:lineRule="atLeast"/>
              <w:ind w:left="85" w:right="285"/>
              <w:rPr>
                <w:sz w:val="18"/>
              </w:rPr>
            </w:pPr>
            <w:r>
              <w:rPr>
                <w:b/>
                <w:color w:val="009391"/>
                <w:sz w:val="18"/>
              </w:rPr>
              <w:t>Für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die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Koordination</w:t>
            </w:r>
            <w:r>
              <w:rPr>
                <w:b/>
                <w:color w:val="009391"/>
                <w:spacing w:val="-4"/>
                <w:sz w:val="18"/>
              </w:rPr>
              <w:t xml:space="preserve"> </w:t>
            </w:r>
            <w:r>
              <w:rPr>
                <w:b/>
                <w:color w:val="009391"/>
                <w:sz w:val="18"/>
              </w:rPr>
              <w:t>zuständig</w:t>
            </w:r>
            <w:r>
              <w:rPr>
                <w:b/>
                <w:color w:val="009391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(§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DGUV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Vorschrift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ist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Person,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zur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Abwehr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möglicher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Gefährdungen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zwischen den einzelnen Gewerken benannt ist.</w:t>
            </w:r>
          </w:p>
        </w:tc>
      </w:tr>
      <w:tr w:rsidR="004921CA" w14:paraId="060A2DF3" w14:textId="77777777">
        <w:trPr>
          <w:trHeight w:val="771"/>
        </w:trPr>
        <w:tc>
          <w:tcPr>
            <w:tcW w:w="10466" w:type="dxa"/>
          </w:tcPr>
          <w:p w14:paraId="713E81E5" w14:textId="77777777" w:rsidR="004921CA" w:rsidRDefault="00FD4122">
            <w:pPr>
              <w:pStyle w:val="TableParagraph"/>
              <w:spacing w:before="8" w:line="240" w:lineRule="atLeast"/>
              <w:ind w:left="85" w:hanging="1"/>
              <w:rPr>
                <w:sz w:val="18"/>
              </w:rPr>
            </w:pPr>
            <w:r>
              <w:rPr>
                <w:b/>
                <w:color w:val="009391"/>
                <w:sz w:val="18"/>
              </w:rPr>
              <w:t>Elektrofachkraft:</w:t>
            </w:r>
            <w:r>
              <w:rPr>
                <w:b/>
                <w:color w:val="009391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Als Elektrofachkraft im Sinne der Unfallverhütungsvorschrift DGUV Vorschrift 3 gilt, wer aufgrund seiner fachlichen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Ausbildung,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Kenntnisse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und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Erfahrungen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sowie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Kenntnis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der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einschlägigen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Bestimmungen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die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übertragenen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Arbeiten beurteilen und mögliche Gefahren erkennen kann.</w:t>
            </w:r>
          </w:p>
        </w:tc>
      </w:tr>
    </w:tbl>
    <w:p w14:paraId="4F916B37" w14:textId="77777777" w:rsidR="004921CA" w:rsidRDefault="004921CA">
      <w:pPr>
        <w:pStyle w:val="Textkrper"/>
        <w:rPr>
          <w:b/>
          <w:sz w:val="20"/>
        </w:rPr>
      </w:pPr>
    </w:p>
    <w:p w14:paraId="18CAEFB4" w14:textId="77777777" w:rsidR="004921CA" w:rsidRDefault="004921CA">
      <w:pPr>
        <w:pStyle w:val="Textkrper"/>
        <w:rPr>
          <w:b/>
          <w:sz w:val="21"/>
        </w:rPr>
      </w:pPr>
    </w:p>
    <w:p w14:paraId="3C5A943F" w14:textId="77777777" w:rsidR="004921CA" w:rsidRDefault="00FD4122">
      <w:pPr>
        <w:ind w:left="120"/>
        <w:rPr>
          <w:b/>
          <w:sz w:val="20"/>
        </w:rPr>
      </w:pPr>
      <w:r>
        <w:rPr>
          <w:b/>
          <w:color w:val="009391"/>
          <w:sz w:val="20"/>
        </w:rPr>
        <w:t>Weitere</w:t>
      </w:r>
      <w:r>
        <w:rPr>
          <w:b/>
          <w:color w:val="009391"/>
          <w:spacing w:val="-6"/>
          <w:sz w:val="20"/>
        </w:rPr>
        <w:t xml:space="preserve"> </w:t>
      </w:r>
      <w:r>
        <w:rPr>
          <w:b/>
          <w:color w:val="009391"/>
          <w:sz w:val="20"/>
        </w:rPr>
        <w:t>Maßnahmen</w:t>
      </w:r>
      <w:r>
        <w:rPr>
          <w:b/>
          <w:color w:val="009391"/>
          <w:spacing w:val="-2"/>
          <w:sz w:val="20"/>
        </w:rPr>
        <w:t xml:space="preserve"> </w:t>
      </w:r>
      <w:r>
        <w:rPr>
          <w:b/>
          <w:color w:val="009391"/>
          <w:sz w:val="20"/>
        </w:rPr>
        <w:t>bzw.</w:t>
      </w:r>
      <w:r>
        <w:rPr>
          <w:b/>
          <w:color w:val="009391"/>
          <w:spacing w:val="-2"/>
          <w:sz w:val="20"/>
        </w:rPr>
        <w:t xml:space="preserve"> </w:t>
      </w:r>
      <w:r>
        <w:rPr>
          <w:b/>
          <w:color w:val="009391"/>
          <w:sz w:val="20"/>
        </w:rPr>
        <w:t>Erläuterungen</w:t>
      </w:r>
      <w:r>
        <w:rPr>
          <w:b/>
          <w:color w:val="009391"/>
          <w:spacing w:val="-2"/>
          <w:sz w:val="20"/>
        </w:rPr>
        <w:t xml:space="preserve"> </w:t>
      </w:r>
      <w:r>
        <w:rPr>
          <w:b/>
          <w:color w:val="009391"/>
          <w:sz w:val="20"/>
        </w:rPr>
        <w:t>zu</w:t>
      </w:r>
      <w:r>
        <w:rPr>
          <w:b/>
          <w:color w:val="009391"/>
          <w:spacing w:val="-2"/>
          <w:sz w:val="20"/>
        </w:rPr>
        <w:t xml:space="preserve"> </w:t>
      </w:r>
      <w:r>
        <w:rPr>
          <w:b/>
          <w:color w:val="009391"/>
          <w:sz w:val="20"/>
        </w:rPr>
        <w:t>Seite</w:t>
      </w:r>
      <w:r>
        <w:rPr>
          <w:b/>
          <w:color w:val="009391"/>
          <w:spacing w:val="-2"/>
          <w:sz w:val="20"/>
        </w:rPr>
        <w:t xml:space="preserve"> </w:t>
      </w:r>
      <w:r>
        <w:rPr>
          <w:b/>
          <w:color w:val="009391"/>
          <w:sz w:val="20"/>
        </w:rPr>
        <w:t>1</w:t>
      </w:r>
      <w:r>
        <w:rPr>
          <w:b/>
          <w:color w:val="009391"/>
          <w:spacing w:val="-3"/>
          <w:sz w:val="20"/>
        </w:rPr>
        <w:t xml:space="preserve"> </w:t>
      </w:r>
      <w:r>
        <w:rPr>
          <w:b/>
          <w:color w:val="009391"/>
          <w:sz w:val="20"/>
        </w:rPr>
        <w:t>und</w:t>
      </w:r>
      <w:r>
        <w:rPr>
          <w:b/>
          <w:color w:val="009391"/>
          <w:spacing w:val="-2"/>
          <w:sz w:val="20"/>
        </w:rPr>
        <w:t xml:space="preserve"> </w:t>
      </w:r>
      <w:r>
        <w:rPr>
          <w:b/>
          <w:color w:val="009391"/>
          <w:spacing w:val="-5"/>
          <w:sz w:val="20"/>
        </w:rPr>
        <w:t>2:</w:t>
      </w:r>
    </w:p>
    <w:p w14:paraId="79F61624" w14:textId="77777777" w:rsidR="004921CA" w:rsidRDefault="00D42D60">
      <w:pPr>
        <w:pStyle w:val="Textkrper"/>
        <w:spacing w:before="6"/>
        <w:rPr>
          <w:b/>
          <w:sz w:val="14"/>
        </w:rPr>
      </w:pPr>
      <w:r>
        <w:pict w14:anchorId="02A1C0C0">
          <v:rect id="docshape16" o:spid="_x0000_s1026" style="position:absolute;margin-left:35.75pt;margin-top:9.6pt;width:523.3pt;height:195.8pt;z-index:-15724032;mso-wrap-distance-left:0;mso-wrap-distance-right:0;mso-position-horizontal-relative:page" filled="f" strokecolor="#231f20" strokeweight=".5pt">
            <w10:wrap type="topAndBottom" anchorx="page"/>
          </v:rect>
        </w:pict>
      </w:r>
    </w:p>
    <w:p w14:paraId="70BC5A70" w14:textId="77777777" w:rsidR="004921CA" w:rsidRDefault="004921CA">
      <w:pPr>
        <w:pStyle w:val="Textkrper"/>
        <w:spacing w:before="6"/>
        <w:rPr>
          <w:b/>
          <w:sz w:val="26"/>
        </w:rPr>
      </w:pPr>
    </w:p>
    <w:p w14:paraId="04E6622B" w14:textId="77777777" w:rsidR="004921CA" w:rsidRDefault="00FD4122">
      <w:pPr>
        <w:ind w:left="120"/>
        <w:rPr>
          <w:b/>
          <w:sz w:val="20"/>
        </w:rPr>
      </w:pPr>
      <w:r>
        <w:rPr>
          <w:b/>
          <w:color w:val="009391"/>
          <w:sz w:val="20"/>
        </w:rPr>
        <w:t>Unterweisung</w:t>
      </w:r>
      <w:r>
        <w:rPr>
          <w:b/>
          <w:color w:val="009391"/>
          <w:spacing w:val="-8"/>
          <w:sz w:val="20"/>
        </w:rPr>
        <w:t xml:space="preserve"> </w:t>
      </w:r>
      <w:r>
        <w:rPr>
          <w:b/>
          <w:color w:val="009391"/>
          <w:sz w:val="20"/>
        </w:rPr>
        <w:t>der</w:t>
      </w:r>
      <w:r>
        <w:rPr>
          <w:b/>
          <w:color w:val="009391"/>
          <w:spacing w:val="-6"/>
          <w:sz w:val="20"/>
        </w:rPr>
        <w:t xml:space="preserve"> </w:t>
      </w:r>
      <w:r>
        <w:rPr>
          <w:b/>
          <w:color w:val="009391"/>
          <w:sz w:val="20"/>
        </w:rPr>
        <w:t>Beschäftigten</w:t>
      </w:r>
      <w:r>
        <w:rPr>
          <w:b/>
          <w:color w:val="009391"/>
          <w:spacing w:val="-7"/>
          <w:sz w:val="20"/>
        </w:rPr>
        <w:t xml:space="preserve"> </w:t>
      </w:r>
      <w:r>
        <w:rPr>
          <w:b/>
          <w:color w:val="009391"/>
          <w:sz w:val="20"/>
        </w:rPr>
        <w:t>vor</w:t>
      </w:r>
      <w:r>
        <w:rPr>
          <w:b/>
          <w:color w:val="009391"/>
          <w:spacing w:val="-7"/>
          <w:sz w:val="20"/>
        </w:rPr>
        <w:t xml:space="preserve"> </w:t>
      </w:r>
      <w:r>
        <w:rPr>
          <w:b/>
          <w:color w:val="009391"/>
          <w:spacing w:val="-4"/>
          <w:sz w:val="20"/>
        </w:rPr>
        <w:t>Ort:</w:t>
      </w:r>
    </w:p>
    <w:p w14:paraId="1550B941" w14:textId="77777777" w:rsidR="004921CA" w:rsidRDefault="004921CA">
      <w:pPr>
        <w:pStyle w:val="Textkrper"/>
        <w:spacing w:before="1"/>
        <w:rPr>
          <w:b/>
          <w:sz w:val="1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2616"/>
        <w:gridCol w:w="1185"/>
        <w:gridCol w:w="2616"/>
      </w:tblGrid>
      <w:tr w:rsidR="004921CA" w14:paraId="1248D874" w14:textId="77777777">
        <w:trPr>
          <w:trHeight w:val="281"/>
        </w:trPr>
        <w:tc>
          <w:tcPr>
            <w:tcW w:w="4060" w:type="dxa"/>
          </w:tcPr>
          <w:p w14:paraId="54DFBDD7" w14:textId="77777777" w:rsidR="004921CA" w:rsidRDefault="00FD4122">
            <w:pPr>
              <w:pStyle w:val="TableParagraph"/>
              <w:spacing w:before="37"/>
              <w:ind w:left="80"/>
              <w:rPr>
                <w:b/>
                <w:sz w:val="18"/>
              </w:rPr>
            </w:pPr>
            <w:r>
              <w:rPr>
                <w:b/>
                <w:color w:val="009391"/>
                <w:spacing w:val="-2"/>
                <w:sz w:val="18"/>
              </w:rPr>
              <w:t>Thema/Inhalt</w:t>
            </w:r>
          </w:p>
        </w:tc>
        <w:tc>
          <w:tcPr>
            <w:tcW w:w="2616" w:type="dxa"/>
          </w:tcPr>
          <w:p w14:paraId="2682C908" w14:textId="77777777" w:rsidR="004921CA" w:rsidRDefault="00FD4122">
            <w:pPr>
              <w:pStyle w:val="TableParagraph"/>
              <w:spacing w:before="37"/>
              <w:ind w:left="79"/>
              <w:rPr>
                <w:b/>
                <w:sz w:val="18"/>
              </w:rPr>
            </w:pPr>
            <w:r>
              <w:rPr>
                <w:b/>
                <w:color w:val="009391"/>
                <w:sz w:val="18"/>
              </w:rPr>
              <w:t>Name,</w:t>
            </w:r>
            <w:r>
              <w:rPr>
                <w:b/>
                <w:color w:val="009391"/>
                <w:spacing w:val="-5"/>
                <w:sz w:val="18"/>
              </w:rPr>
              <w:t xml:space="preserve"> </w:t>
            </w:r>
            <w:r>
              <w:rPr>
                <w:b/>
                <w:color w:val="009391"/>
                <w:spacing w:val="-2"/>
                <w:sz w:val="18"/>
              </w:rPr>
              <w:t>Vorname</w:t>
            </w:r>
          </w:p>
        </w:tc>
        <w:tc>
          <w:tcPr>
            <w:tcW w:w="1185" w:type="dxa"/>
          </w:tcPr>
          <w:p w14:paraId="02670F47" w14:textId="77777777" w:rsidR="004921CA" w:rsidRDefault="00FD4122">
            <w:pPr>
              <w:pStyle w:val="TableParagraph"/>
              <w:spacing w:before="37"/>
              <w:ind w:left="80"/>
              <w:rPr>
                <w:b/>
                <w:sz w:val="18"/>
              </w:rPr>
            </w:pPr>
            <w:r>
              <w:rPr>
                <w:b/>
                <w:color w:val="009391"/>
                <w:spacing w:val="-2"/>
                <w:sz w:val="18"/>
              </w:rPr>
              <w:t>Datum</w:t>
            </w:r>
          </w:p>
        </w:tc>
        <w:tc>
          <w:tcPr>
            <w:tcW w:w="2616" w:type="dxa"/>
          </w:tcPr>
          <w:p w14:paraId="46C1C254" w14:textId="77777777" w:rsidR="004921CA" w:rsidRDefault="00FD4122">
            <w:pPr>
              <w:pStyle w:val="TableParagraph"/>
              <w:spacing w:before="37"/>
              <w:ind w:left="80"/>
              <w:rPr>
                <w:b/>
                <w:sz w:val="18"/>
              </w:rPr>
            </w:pPr>
            <w:r>
              <w:rPr>
                <w:b/>
                <w:color w:val="009391"/>
                <w:spacing w:val="-2"/>
                <w:sz w:val="18"/>
              </w:rPr>
              <w:t>Unterschrift</w:t>
            </w:r>
          </w:p>
        </w:tc>
      </w:tr>
      <w:tr w:rsidR="004921CA" w14:paraId="173B8EE5" w14:textId="77777777">
        <w:trPr>
          <w:trHeight w:val="446"/>
        </w:trPr>
        <w:tc>
          <w:tcPr>
            <w:tcW w:w="4060" w:type="dxa"/>
            <w:vMerge w:val="restart"/>
          </w:tcPr>
          <w:p w14:paraId="0FA48CA5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36B459C1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 w14:paraId="3FE4035A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29615D0D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1CA" w14:paraId="2DADE8A5" w14:textId="77777777">
        <w:trPr>
          <w:trHeight w:val="446"/>
        </w:trPr>
        <w:tc>
          <w:tcPr>
            <w:tcW w:w="4060" w:type="dxa"/>
            <w:vMerge/>
            <w:tcBorders>
              <w:top w:val="nil"/>
            </w:tcBorders>
          </w:tcPr>
          <w:p w14:paraId="62E5B27E" w14:textId="77777777" w:rsidR="004921CA" w:rsidRDefault="004921C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</w:tcPr>
          <w:p w14:paraId="20FD7AAB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 w14:paraId="3757C55E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3D3B796C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1CA" w14:paraId="0FB1615B" w14:textId="77777777">
        <w:trPr>
          <w:trHeight w:val="446"/>
        </w:trPr>
        <w:tc>
          <w:tcPr>
            <w:tcW w:w="4060" w:type="dxa"/>
            <w:vMerge/>
            <w:tcBorders>
              <w:top w:val="nil"/>
            </w:tcBorders>
          </w:tcPr>
          <w:p w14:paraId="03C2D591" w14:textId="77777777" w:rsidR="004921CA" w:rsidRDefault="004921C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</w:tcPr>
          <w:p w14:paraId="6487C40F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 w14:paraId="47796FFB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18C9C5AE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1CA" w14:paraId="661719DF" w14:textId="77777777">
        <w:trPr>
          <w:trHeight w:val="446"/>
        </w:trPr>
        <w:tc>
          <w:tcPr>
            <w:tcW w:w="4060" w:type="dxa"/>
            <w:vMerge/>
            <w:tcBorders>
              <w:top w:val="nil"/>
            </w:tcBorders>
          </w:tcPr>
          <w:p w14:paraId="22F09BEE" w14:textId="77777777" w:rsidR="004921CA" w:rsidRDefault="004921C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</w:tcPr>
          <w:p w14:paraId="039AB1F6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 w14:paraId="60A9DC31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6F713BFC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21CA" w14:paraId="4A9D032F" w14:textId="77777777">
        <w:trPr>
          <w:trHeight w:val="446"/>
        </w:trPr>
        <w:tc>
          <w:tcPr>
            <w:tcW w:w="4060" w:type="dxa"/>
            <w:vMerge/>
            <w:tcBorders>
              <w:top w:val="nil"/>
            </w:tcBorders>
          </w:tcPr>
          <w:p w14:paraId="1F486C6F" w14:textId="77777777" w:rsidR="004921CA" w:rsidRDefault="004921CA">
            <w:pPr>
              <w:rPr>
                <w:sz w:val="2"/>
                <w:szCs w:val="2"/>
              </w:rPr>
            </w:pPr>
          </w:p>
        </w:tc>
        <w:tc>
          <w:tcPr>
            <w:tcW w:w="2616" w:type="dxa"/>
          </w:tcPr>
          <w:p w14:paraId="3874B1CC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5" w:type="dxa"/>
          </w:tcPr>
          <w:p w14:paraId="6FD59FEB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6" w:type="dxa"/>
          </w:tcPr>
          <w:p w14:paraId="7164FF24" w14:textId="77777777" w:rsidR="004921CA" w:rsidRDefault="004921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900CB3" w14:textId="77777777" w:rsidR="004921CA" w:rsidRDefault="004921CA">
      <w:pPr>
        <w:pStyle w:val="Textkrper"/>
        <w:rPr>
          <w:b/>
          <w:sz w:val="20"/>
        </w:rPr>
      </w:pPr>
    </w:p>
    <w:p w14:paraId="2543F4B6" w14:textId="77777777" w:rsidR="004921CA" w:rsidRDefault="004921CA">
      <w:pPr>
        <w:rPr>
          <w:sz w:val="20"/>
        </w:rPr>
        <w:sectPr w:rsidR="004921CA">
          <w:headerReference w:type="default" r:id="rId12"/>
          <w:footerReference w:type="default" r:id="rId13"/>
          <w:pgSz w:w="11910" w:h="16840"/>
          <w:pgMar w:top="660" w:right="580" w:bottom="0" w:left="600" w:header="446" w:footer="0" w:gutter="0"/>
          <w:cols w:space="720"/>
        </w:sectPr>
      </w:pPr>
    </w:p>
    <w:p w14:paraId="3B0FC11C" w14:textId="77777777" w:rsidR="004921CA" w:rsidRDefault="004921CA">
      <w:pPr>
        <w:pStyle w:val="Textkrper"/>
        <w:spacing w:before="4"/>
        <w:rPr>
          <w:b/>
          <w:sz w:val="21"/>
        </w:rPr>
      </w:pPr>
    </w:p>
    <w:p w14:paraId="66702497" w14:textId="77777777" w:rsidR="004921CA" w:rsidRDefault="00FD4122">
      <w:pPr>
        <w:spacing w:line="266" w:lineRule="auto"/>
        <w:ind w:left="120"/>
        <w:rPr>
          <w:b/>
          <w:sz w:val="20"/>
        </w:rPr>
      </w:pPr>
      <w:r>
        <w:rPr>
          <w:noProof/>
          <w:lang w:eastAsia="de-DE"/>
        </w:rPr>
        <w:drawing>
          <wp:anchor distT="0" distB="0" distL="0" distR="0" simplePos="0" relativeHeight="15733760" behindDoc="0" locked="0" layoutInCell="1" allowOverlap="1" wp14:anchorId="126C36D5" wp14:editId="5C803BE2">
            <wp:simplePos x="0" y="0"/>
            <wp:positionH relativeFrom="page">
              <wp:posOffset>2324592</wp:posOffset>
            </wp:positionH>
            <wp:positionV relativeFrom="paragraph">
              <wp:posOffset>2941</wp:posOffset>
            </wp:positionV>
            <wp:extent cx="151563" cy="151650"/>
            <wp:effectExtent l="0" t="0" r="0" b="0"/>
            <wp:wrapNone/>
            <wp:docPr id="11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63" cy="15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-2"/>
          <w:sz w:val="20"/>
        </w:rPr>
        <w:t xml:space="preserve">Berufsgenossenschaft </w:t>
      </w:r>
      <w:r>
        <w:rPr>
          <w:b/>
          <w:color w:val="231F20"/>
          <w:sz w:val="20"/>
        </w:rPr>
        <w:t xml:space="preserve">Energie Textil Elektro </w:t>
      </w:r>
      <w:r>
        <w:rPr>
          <w:b/>
          <w:color w:val="231F20"/>
          <w:spacing w:val="-2"/>
          <w:sz w:val="20"/>
        </w:rPr>
        <w:t>Medienerzeugnisse</w:t>
      </w:r>
    </w:p>
    <w:p w14:paraId="77389164" w14:textId="77777777" w:rsidR="004921CA" w:rsidRDefault="00FD4122">
      <w:pPr>
        <w:spacing w:before="2"/>
        <w:rPr>
          <w:b/>
          <w:sz w:val="21"/>
        </w:rPr>
      </w:pPr>
      <w:r>
        <w:br w:type="column"/>
      </w:r>
    </w:p>
    <w:p w14:paraId="502E8FAE" w14:textId="77777777" w:rsidR="004921CA" w:rsidRDefault="00D42D60">
      <w:pPr>
        <w:ind w:left="575"/>
        <w:rPr>
          <w:sz w:val="20"/>
        </w:rPr>
      </w:pPr>
      <w:hyperlink r:id="rId15">
        <w:r w:rsidR="00FD4122">
          <w:rPr>
            <w:color w:val="231F20"/>
            <w:spacing w:val="-2"/>
            <w:sz w:val="20"/>
          </w:rPr>
          <w:t>www.bgetem.de</w:t>
        </w:r>
      </w:hyperlink>
    </w:p>
    <w:p w14:paraId="254AE4D9" w14:textId="77777777" w:rsidR="004921CA" w:rsidRDefault="00FD4122">
      <w:pPr>
        <w:spacing w:before="9"/>
      </w:pPr>
      <w:r>
        <w:br w:type="column"/>
      </w:r>
    </w:p>
    <w:p w14:paraId="453A1C1E" w14:textId="77777777" w:rsidR="004921CA" w:rsidRDefault="00FD4122">
      <w:pPr>
        <w:spacing w:line="278" w:lineRule="auto"/>
        <w:ind w:left="1136" w:right="138" w:firstLine="410"/>
        <w:jc w:val="right"/>
        <w:rPr>
          <w:sz w:val="18"/>
        </w:rPr>
      </w:pPr>
      <w:r>
        <w:rPr>
          <w:b/>
          <w:color w:val="231F20"/>
          <w:spacing w:val="-4"/>
          <w:w w:val="105"/>
          <w:sz w:val="18"/>
        </w:rPr>
        <w:t>Seite</w:t>
      </w:r>
      <w:r>
        <w:rPr>
          <w:b/>
          <w:color w:val="231F20"/>
          <w:spacing w:val="-10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>3</w:t>
      </w:r>
      <w:r>
        <w:rPr>
          <w:b/>
          <w:color w:val="231F20"/>
          <w:spacing w:val="-9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>von</w:t>
      </w:r>
      <w:r>
        <w:rPr>
          <w:b/>
          <w:color w:val="231F20"/>
          <w:spacing w:val="-9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 xml:space="preserve">3 </w:t>
      </w:r>
      <w:r>
        <w:rPr>
          <w:b/>
          <w:color w:val="231F20"/>
          <w:spacing w:val="-2"/>
          <w:sz w:val="18"/>
        </w:rPr>
        <w:t>Bestell-Nr.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pacing w:val="-2"/>
          <w:sz w:val="18"/>
        </w:rPr>
        <w:t xml:space="preserve">GB036 </w:t>
      </w:r>
      <w:r>
        <w:rPr>
          <w:color w:val="231F20"/>
          <w:w w:val="105"/>
          <w:sz w:val="18"/>
        </w:rPr>
        <w:t>4 · 0 · 06 · 21 · 3</w:t>
      </w:r>
    </w:p>
    <w:p w14:paraId="61558915" w14:textId="77777777" w:rsidR="004921CA" w:rsidRDefault="00FD4122">
      <w:pPr>
        <w:pStyle w:val="Textkrper"/>
        <w:spacing w:line="207" w:lineRule="exact"/>
        <w:ind w:right="137"/>
        <w:jc w:val="right"/>
      </w:pPr>
      <w:r>
        <w:rPr>
          <w:color w:val="231F20"/>
        </w:rPr>
        <w:t>Alle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Rechte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beim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Herausgeber</w:t>
      </w:r>
    </w:p>
    <w:sectPr w:rsidR="004921CA">
      <w:type w:val="continuous"/>
      <w:pgSz w:w="11910" w:h="16840"/>
      <w:pgMar w:top="300" w:right="580" w:bottom="680" w:left="600" w:header="446" w:footer="0" w:gutter="0"/>
      <w:cols w:num="3" w:space="720" w:equalWidth="0">
        <w:col w:w="2394" w:space="547"/>
        <w:col w:w="2040" w:space="2958"/>
        <w:col w:w="279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003F" w14:textId="77777777" w:rsidR="00C679A2" w:rsidRDefault="00FD4122">
      <w:r>
        <w:separator/>
      </w:r>
    </w:p>
  </w:endnote>
  <w:endnote w:type="continuationSeparator" w:id="0">
    <w:p w14:paraId="4DD367CA" w14:textId="77777777" w:rsidR="00C679A2" w:rsidRDefault="00FD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455C" w14:textId="77777777" w:rsidR="004921CA" w:rsidRDefault="00D42D60">
    <w:pPr>
      <w:pStyle w:val="Textkrper"/>
      <w:spacing w:line="14" w:lineRule="auto"/>
      <w:rPr>
        <w:sz w:val="20"/>
      </w:rPr>
    </w:pPr>
    <w:r>
      <w:pict w14:anchorId="68AA2D1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482.75pt;margin-top:806.85pt;width:77.55pt;height:24.1pt;z-index:-16128000;mso-position-horizontal-relative:page;mso-position-vertical-relative:page" filled="f" stroked="f">
          <v:textbox inset="0,0,0,0">
            <w:txbxContent>
              <w:p w14:paraId="5E991EE1" w14:textId="77777777" w:rsidR="004921CA" w:rsidRDefault="00FD4122">
                <w:pPr>
                  <w:spacing w:before="9" w:line="278" w:lineRule="auto"/>
                  <w:ind w:left="20" w:right="18" w:firstLine="410"/>
                  <w:rPr>
                    <w:b/>
                    <w:sz w:val="18"/>
                  </w:rPr>
                </w:pPr>
                <w:r>
                  <w:rPr>
                    <w:b/>
                    <w:color w:val="231F20"/>
                    <w:sz w:val="18"/>
                  </w:rPr>
                  <w:t>Seite</w:t>
                </w:r>
                <w:r>
                  <w:rPr>
                    <w:b/>
                    <w:color w:val="231F20"/>
                    <w:spacing w:val="-13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fldChar w:fldCharType="begin"/>
                </w:r>
                <w:r>
                  <w:rPr>
                    <w:b/>
                    <w:color w:val="231F20"/>
                    <w:sz w:val="18"/>
                  </w:rPr>
                  <w:instrText xml:space="preserve"> PAGE </w:instrText>
                </w:r>
                <w:r>
                  <w:rPr>
                    <w:b/>
                    <w:color w:val="231F20"/>
                    <w:sz w:val="18"/>
                  </w:rPr>
                  <w:fldChar w:fldCharType="separate"/>
                </w:r>
                <w:r>
                  <w:rPr>
                    <w:b/>
                    <w:noProof/>
                    <w:color w:val="231F20"/>
                    <w:sz w:val="18"/>
                  </w:rPr>
                  <w:t>1</w:t>
                </w:r>
                <w:r>
                  <w:rPr>
                    <w:b/>
                    <w:color w:val="231F20"/>
                    <w:sz w:val="18"/>
                  </w:rPr>
                  <w:fldChar w:fldCharType="end"/>
                </w:r>
                <w:r>
                  <w:rPr>
                    <w:b/>
                    <w:color w:val="231F20"/>
                    <w:spacing w:val="-12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von</w:t>
                </w:r>
                <w:r>
                  <w:rPr>
                    <w:b/>
                    <w:color w:val="231F20"/>
                    <w:spacing w:val="-13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fldChar w:fldCharType="begin"/>
                </w:r>
                <w:r>
                  <w:rPr>
                    <w:b/>
                    <w:color w:val="231F20"/>
                    <w:sz w:val="18"/>
                  </w:rPr>
                  <w:instrText xml:space="preserve"> NUMPAGES </w:instrText>
                </w:r>
                <w:r>
                  <w:rPr>
                    <w:b/>
                    <w:color w:val="231F20"/>
                    <w:sz w:val="18"/>
                  </w:rPr>
                  <w:fldChar w:fldCharType="separate"/>
                </w:r>
                <w:r>
                  <w:rPr>
                    <w:b/>
                    <w:noProof/>
                    <w:color w:val="231F20"/>
                    <w:sz w:val="18"/>
                  </w:rPr>
                  <w:t>3</w:t>
                </w:r>
                <w:r>
                  <w:rPr>
                    <w:b/>
                    <w:color w:val="231F20"/>
                    <w:sz w:val="18"/>
                  </w:rPr>
                  <w:fldChar w:fldCharType="end"/>
                </w:r>
                <w:r>
                  <w:rPr>
                    <w:b/>
                    <w:color w:val="231F20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pacing w:val="-2"/>
                    <w:sz w:val="18"/>
                  </w:rPr>
                  <w:t>Bestell-Nr.</w:t>
                </w:r>
                <w:r>
                  <w:rPr>
                    <w:b/>
                    <w:color w:val="231F20"/>
                    <w:spacing w:val="3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pacing w:val="-2"/>
                    <w:sz w:val="18"/>
                  </w:rPr>
                  <w:t>GB036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6AAD3" w14:textId="77777777" w:rsidR="004921CA" w:rsidRDefault="00D42D60">
    <w:pPr>
      <w:pStyle w:val="Textkrper"/>
      <w:spacing w:line="14" w:lineRule="auto"/>
      <w:rPr>
        <w:sz w:val="20"/>
      </w:rPr>
    </w:pPr>
    <w:r>
      <w:pict w14:anchorId="5D1367CB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482.75pt;margin-top:806.85pt;width:77.55pt;height:24.1pt;z-index:-16126976;mso-position-horizontal-relative:page;mso-position-vertical-relative:page" filled="f" stroked="f">
          <v:textbox inset="0,0,0,0">
            <w:txbxContent>
              <w:p w14:paraId="5C78428A" w14:textId="77777777" w:rsidR="004921CA" w:rsidRDefault="00FD4122">
                <w:pPr>
                  <w:spacing w:before="9" w:line="278" w:lineRule="auto"/>
                  <w:ind w:left="20" w:right="18" w:firstLine="410"/>
                  <w:rPr>
                    <w:b/>
                    <w:sz w:val="18"/>
                  </w:rPr>
                </w:pPr>
                <w:r>
                  <w:rPr>
                    <w:b/>
                    <w:color w:val="231F20"/>
                    <w:sz w:val="18"/>
                  </w:rPr>
                  <w:t>Seite</w:t>
                </w:r>
                <w:r>
                  <w:rPr>
                    <w:b/>
                    <w:color w:val="231F20"/>
                    <w:spacing w:val="-13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fldChar w:fldCharType="begin"/>
                </w:r>
                <w:r>
                  <w:rPr>
                    <w:b/>
                    <w:color w:val="231F20"/>
                    <w:sz w:val="18"/>
                  </w:rPr>
                  <w:instrText xml:space="preserve"> PAGE </w:instrText>
                </w:r>
                <w:r>
                  <w:rPr>
                    <w:b/>
                    <w:color w:val="231F20"/>
                    <w:sz w:val="18"/>
                  </w:rPr>
                  <w:fldChar w:fldCharType="separate"/>
                </w:r>
                <w:r>
                  <w:rPr>
                    <w:b/>
                    <w:noProof/>
                    <w:color w:val="231F20"/>
                    <w:sz w:val="18"/>
                  </w:rPr>
                  <w:t>2</w:t>
                </w:r>
                <w:r>
                  <w:rPr>
                    <w:b/>
                    <w:color w:val="231F20"/>
                    <w:sz w:val="18"/>
                  </w:rPr>
                  <w:fldChar w:fldCharType="end"/>
                </w:r>
                <w:r>
                  <w:rPr>
                    <w:b/>
                    <w:color w:val="231F20"/>
                    <w:spacing w:val="-12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t>von</w:t>
                </w:r>
                <w:r>
                  <w:rPr>
                    <w:b/>
                    <w:color w:val="231F20"/>
                    <w:spacing w:val="-13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z w:val="18"/>
                  </w:rPr>
                  <w:fldChar w:fldCharType="begin"/>
                </w:r>
                <w:r>
                  <w:rPr>
                    <w:b/>
                    <w:color w:val="231F20"/>
                    <w:sz w:val="18"/>
                  </w:rPr>
                  <w:instrText xml:space="preserve"> NUMPAGES </w:instrText>
                </w:r>
                <w:r>
                  <w:rPr>
                    <w:b/>
                    <w:color w:val="231F20"/>
                    <w:sz w:val="18"/>
                  </w:rPr>
                  <w:fldChar w:fldCharType="separate"/>
                </w:r>
                <w:r>
                  <w:rPr>
                    <w:b/>
                    <w:noProof/>
                    <w:color w:val="231F20"/>
                    <w:sz w:val="18"/>
                  </w:rPr>
                  <w:t>3</w:t>
                </w:r>
                <w:r>
                  <w:rPr>
                    <w:b/>
                    <w:color w:val="231F20"/>
                    <w:sz w:val="18"/>
                  </w:rPr>
                  <w:fldChar w:fldCharType="end"/>
                </w:r>
                <w:r>
                  <w:rPr>
                    <w:b/>
                    <w:color w:val="231F20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pacing w:val="-2"/>
                    <w:sz w:val="18"/>
                  </w:rPr>
                  <w:t>Bestell-Nr.</w:t>
                </w:r>
                <w:r>
                  <w:rPr>
                    <w:b/>
                    <w:color w:val="231F20"/>
                    <w:spacing w:val="3"/>
                    <w:sz w:val="18"/>
                  </w:rPr>
                  <w:t xml:space="preserve"> </w:t>
                </w:r>
                <w:r>
                  <w:rPr>
                    <w:b/>
                    <w:color w:val="231F20"/>
                    <w:spacing w:val="-2"/>
                    <w:sz w:val="18"/>
                  </w:rPr>
                  <w:t>GB036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F2E1" w14:textId="77777777" w:rsidR="004921CA" w:rsidRDefault="004921CA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627EA" w14:textId="77777777" w:rsidR="00C679A2" w:rsidRDefault="00FD4122">
      <w:r>
        <w:separator/>
      </w:r>
    </w:p>
  </w:footnote>
  <w:footnote w:type="continuationSeparator" w:id="0">
    <w:p w14:paraId="544B6DAD" w14:textId="77777777" w:rsidR="00C679A2" w:rsidRDefault="00FD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8BC4" w14:textId="77777777" w:rsidR="004921CA" w:rsidRDefault="00D42D60">
    <w:pPr>
      <w:pStyle w:val="Textkrper"/>
      <w:spacing w:line="14" w:lineRule="auto"/>
      <w:rPr>
        <w:sz w:val="20"/>
      </w:rPr>
    </w:pPr>
    <w:r>
      <w:pict w14:anchorId="63916D1A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1" type="#_x0000_t202" style="position:absolute;margin-left:35pt;margin-top:21.3pt;width:352.7pt;height:13.2pt;z-index:-16127488;mso-position-horizontal-relative:page;mso-position-vertical-relative:page" filled="f" stroked="f">
          <v:textbox inset="0,0,0,0">
            <w:txbxContent>
              <w:p w14:paraId="19C6C55C" w14:textId="77777777" w:rsidR="004921CA" w:rsidRDefault="00FD4122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009391"/>
                    <w:sz w:val="20"/>
                  </w:rPr>
                  <w:t xml:space="preserve">Ergänzende Gefährdungsbeurteilung Instandhaltung </w:t>
                </w:r>
                <w:r>
                  <w:rPr>
                    <w:b/>
                    <w:color w:val="009391"/>
                    <w:spacing w:val="-2"/>
                    <w:sz w:val="20"/>
                  </w:rPr>
                  <w:t>(Fertigungsbetriebe)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9A14F" w14:textId="77777777" w:rsidR="004921CA" w:rsidRDefault="00D42D60">
    <w:pPr>
      <w:pStyle w:val="Textkrper"/>
      <w:spacing w:line="14" w:lineRule="auto"/>
      <w:rPr>
        <w:sz w:val="20"/>
      </w:rPr>
    </w:pPr>
    <w:r>
      <w:pict w14:anchorId="4C81BF6C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49" type="#_x0000_t202" style="position:absolute;margin-left:35pt;margin-top:21.3pt;width:352.7pt;height:13.2pt;z-index:-16126464;mso-position-horizontal-relative:page;mso-position-vertical-relative:page" filled="f" stroked="f">
          <v:textbox inset="0,0,0,0">
            <w:txbxContent>
              <w:p w14:paraId="156CD2A5" w14:textId="77777777" w:rsidR="004921CA" w:rsidRDefault="00FD4122">
                <w:pPr>
                  <w:spacing w:before="13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009391"/>
                    <w:sz w:val="20"/>
                  </w:rPr>
                  <w:t xml:space="preserve">Ergänzende Gefährdungsbeurteilung Instandhaltung </w:t>
                </w:r>
                <w:r>
                  <w:rPr>
                    <w:b/>
                    <w:color w:val="009391"/>
                    <w:spacing w:val="-2"/>
                    <w:sz w:val="20"/>
                  </w:rPr>
                  <w:t>(Fertigungsbetriebe)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1CA"/>
    <w:rsid w:val="004921CA"/>
    <w:rsid w:val="00AE15DD"/>
    <w:rsid w:val="00C679A2"/>
    <w:rsid w:val="00D42D60"/>
    <w:rsid w:val="00FD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0480C58"/>
  <w15:docId w15:val="{0717E41B-0639-4C0E-B025-6F11CA8A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spacing w:before="9"/>
      <w:ind w:left="233"/>
      <w:outlineLvl w:val="0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before="84"/>
      <w:ind w:left="120" w:right="2723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41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4122"/>
    <w:rPr>
      <w:rFonts w:ascii="Tahoma" w:eastAsia="Arial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bgetem.de/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Ergänzende Gefährdungsbeurteilung Instandhaltung (Fertigungsbetriebe)</vt:lpstr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Ergänzende Gefährdungsbeurteilung Instandhaltung (Fertigungsbetriebe)</dc:title>
  <dc:creator>BG ETEM</dc:creator>
  <cp:lastModifiedBy>Roman Jahn</cp:lastModifiedBy>
  <cp:revision>4</cp:revision>
  <dcterms:created xsi:type="dcterms:W3CDTF">2023-05-25T10:25:00Z</dcterms:created>
  <dcterms:modified xsi:type="dcterms:W3CDTF">2024-07-24T09:57:00Z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Adobe InDesign 15.1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2023-05-25T00:00:00Z</vt:filetime>
  </property>
  <property fmtid="{D5CDD505-2E9C-101B-9397-08002B2CF9AE}" pid="7" name="Producer">
    <vt:lpwstr>Adobe PDF Library 15.0</vt:lpwstr>
  </property>
</Properties>
</file>